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848" w:rsidRDefault="00B30530">
      <w:pPr>
        <w:rPr>
          <w:sz w:val="2"/>
          <w:szCs w:val="2"/>
        </w:rPr>
      </w:pPr>
      <w:r>
        <w:rPr>
          <w:sz w:val="2"/>
          <w:szCs w:val="2"/>
        </w:rPr>
        <w:t>-</w:t>
      </w: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shd w:val="clear" w:color="auto" w:fill="FFFFFF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2F1848">
        <w:rPr>
          <w:rFonts w:ascii="Times New Roman" w:eastAsia="Times New Roman" w:hAnsi="Times New Roman" w:cs="Times New Roman"/>
          <w:b/>
          <w:bCs/>
        </w:rPr>
        <w:t>Муниципальное бюджетное общеобразовательное учреждение</w:t>
      </w:r>
    </w:p>
    <w:p w:rsidR="002F1848" w:rsidRPr="002F1848" w:rsidRDefault="002F1848" w:rsidP="002F1848">
      <w:pPr>
        <w:shd w:val="clear" w:color="auto" w:fill="FFFFFF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2F1848">
        <w:rPr>
          <w:rFonts w:ascii="Times New Roman" w:eastAsia="Times New Roman" w:hAnsi="Times New Roman" w:cs="Times New Roman"/>
          <w:b/>
          <w:bCs/>
        </w:rPr>
        <w:t>Башкирская гимназия села Учалы муниципального района Учалинский район Республики Башкортостан</w:t>
      </w:r>
    </w:p>
    <w:p w:rsidR="002F1848" w:rsidRPr="002F1848" w:rsidRDefault="002F1848" w:rsidP="002F1848">
      <w:pPr>
        <w:shd w:val="clear" w:color="auto" w:fill="FFFFFF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2F1848">
        <w:rPr>
          <w:rFonts w:ascii="Times New Roman" w:eastAsia="Times New Roman" w:hAnsi="Times New Roman" w:cs="Times New Roman"/>
          <w:b/>
          <w:bCs/>
        </w:rPr>
        <w:t>(МБОУ Башкирская гимназия с. Учалы)</w:t>
      </w:r>
    </w:p>
    <w:tbl>
      <w:tblPr>
        <w:tblpPr w:leftFromText="180" w:rightFromText="180" w:bottomFromText="200" w:vertAnchor="text" w:horzAnchor="page" w:tblpX="1268" w:tblpY="364"/>
        <w:tblW w:w="0" w:type="dxa"/>
        <w:tblLayout w:type="fixed"/>
        <w:tblLook w:val="04A0" w:firstRow="1" w:lastRow="0" w:firstColumn="1" w:lastColumn="0" w:noHBand="0" w:noVBand="1"/>
      </w:tblPr>
      <w:tblGrid>
        <w:gridCol w:w="3260"/>
        <w:gridCol w:w="3260"/>
        <w:gridCol w:w="3544"/>
      </w:tblGrid>
      <w:tr w:rsidR="002F1848" w:rsidRPr="002F1848" w:rsidTr="00D536BD">
        <w:trPr>
          <w:trHeight w:val="1152"/>
        </w:trPr>
        <w:tc>
          <w:tcPr>
            <w:tcW w:w="3260" w:type="dxa"/>
            <w:hideMark/>
          </w:tcPr>
          <w:p w:rsidR="002F1848" w:rsidRPr="002F1848" w:rsidRDefault="002F1848" w:rsidP="00D53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1848">
              <w:rPr>
                <w:rFonts w:ascii="Times New Roman" w:hAnsi="Times New Roman" w:cs="Times New Roman"/>
              </w:rPr>
              <w:t>СОГЛАСОВАНО</w:t>
            </w:r>
          </w:p>
          <w:p w:rsidR="002F1848" w:rsidRPr="002F1848" w:rsidRDefault="002F1848" w:rsidP="00D536BD">
            <w:pPr>
              <w:spacing w:line="276" w:lineRule="auto"/>
              <w:ind w:left="313" w:hanging="313"/>
              <w:rPr>
                <w:rFonts w:ascii="Times New Roman" w:hAnsi="Times New Roman" w:cs="Times New Roman"/>
              </w:rPr>
            </w:pPr>
            <w:r w:rsidRPr="002F1848">
              <w:rPr>
                <w:rFonts w:ascii="Times New Roman" w:hAnsi="Times New Roman" w:cs="Times New Roman"/>
              </w:rPr>
              <w:t>Председатель родительского</w:t>
            </w:r>
          </w:p>
          <w:p w:rsidR="002F1848" w:rsidRPr="002F1848" w:rsidRDefault="002F1848" w:rsidP="00D536BD">
            <w:pPr>
              <w:spacing w:line="276" w:lineRule="auto"/>
              <w:ind w:left="313" w:hanging="313"/>
              <w:rPr>
                <w:rFonts w:ascii="Times New Roman" w:hAnsi="Times New Roman" w:cs="Times New Roman"/>
              </w:rPr>
            </w:pPr>
            <w:r w:rsidRPr="002F1848">
              <w:rPr>
                <w:rFonts w:ascii="Times New Roman" w:hAnsi="Times New Roman" w:cs="Times New Roman"/>
              </w:rPr>
              <w:t xml:space="preserve">комитета </w:t>
            </w:r>
          </w:p>
          <w:p w:rsidR="002F1848" w:rsidRPr="002F1848" w:rsidRDefault="002F1848" w:rsidP="00D536BD">
            <w:pPr>
              <w:spacing w:line="276" w:lineRule="auto"/>
              <w:ind w:left="313" w:hanging="313"/>
              <w:rPr>
                <w:rFonts w:ascii="Times New Roman" w:hAnsi="Times New Roman" w:cs="Times New Roman"/>
              </w:rPr>
            </w:pPr>
            <w:r w:rsidRPr="002F1848">
              <w:rPr>
                <w:rFonts w:ascii="Times New Roman" w:hAnsi="Times New Roman" w:cs="Times New Roman"/>
              </w:rPr>
              <w:t>__________А.М.Зайнуллина</w:t>
            </w:r>
          </w:p>
          <w:p w:rsidR="002F1848" w:rsidRPr="002F1848" w:rsidRDefault="002F1848" w:rsidP="00D536BD">
            <w:pPr>
              <w:ind w:left="313" w:hanging="313"/>
              <w:rPr>
                <w:rFonts w:ascii="Times New Roman" w:hAnsi="Times New Roman" w:cs="Times New Roman"/>
              </w:rPr>
            </w:pPr>
            <w:r w:rsidRPr="002F1848">
              <w:rPr>
                <w:rFonts w:ascii="Times New Roman" w:hAnsi="Times New Roman" w:cs="Times New Roman"/>
              </w:rPr>
              <w:t xml:space="preserve">Протокол </w:t>
            </w:r>
            <w:r>
              <w:rPr>
                <w:rFonts w:ascii="Times New Roman" w:hAnsi="Times New Roman" w:cs="Times New Roman"/>
                <w:highlight w:val="yellow"/>
              </w:rPr>
              <w:t>№1 от 30.08.2021</w:t>
            </w:r>
            <w:r w:rsidRPr="002F1848">
              <w:rPr>
                <w:rFonts w:ascii="Times New Roman" w:hAnsi="Times New Roman" w:cs="Times New Roman"/>
                <w:highlight w:val="yellow"/>
              </w:rPr>
              <w:t>г</w:t>
            </w:r>
            <w:r w:rsidRPr="002F1848">
              <w:rPr>
                <w:rFonts w:ascii="Times New Roman" w:hAnsi="Times New Roman" w:cs="Times New Roman"/>
              </w:rPr>
              <w:t>.</w:t>
            </w:r>
          </w:p>
          <w:p w:rsidR="002F1848" w:rsidRPr="002F1848" w:rsidRDefault="002F1848" w:rsidP="00D536BD">
            <w:pPr>
              <w:spacing w:line="276" w:lineRule="auto"/>
              <w:ind w:left="313" w:hanging="313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hideMark/>
          </w:tcPr>
          <w:p w:rsidR="002F1848" w:rsidRPr="002F1848" w:rsidRDefault="002F1848" w:rsidP="00D536BD">
            <w:pPr>
              <w:spacing w:line="276" w:lineRule="auto"/>
              <w:ind w:left="313" w:hanging="313"/>
              <w:rPr>
                <w:rFonts w:ascii="Times New Roman" w:hAnsi="Times New Roman" w:cs="Times New Roman"/>
              </w:rPr>
            </w:pPr>
            <w:r w:rsidRPr="002F1848">
              <w:rPr>
                <w:rFonts w:ascii="Times New Roman" w:hAnsi="Times New Roman" w:cs="Times New Roman"/>
              </w:rPr>
              <w:t xml:space="preserve">ПРИНЯТО на заседании </w:t>
            </w:r>
          </w:p>
          <w:p w:rsidR="002F1848" w:rsidRPr="002F1848" w:rsidRDefault="002F1848" w:rsidP="00D53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1848">
              <w:rPr>
                <w:rFonts w:ascii="Times New Roman" w:hAnsi="Times New Roman" w:cs="Times New Roman"/>
              </w:rPr>
              <w:t>педагогическогосовета</w:t>
            </w:r>
          </w:p>
          <w:p w:rsidR="002F1848" w:rsidRPr="002F1848" w:rsidRDefault="002F1848" w:rsidP="00D53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1848">
              <w:rPr>
                <w:rFonts w:ascii="Times New Roman" w:hAnsi="Times New Roman" w:cs="Times New Roman"/>
              </w:rPr>
              <w:t>МБОУ БГ с. Учалы</w:t>
            </w:r>
          </w:p>
          <w:p w:rsidR="002F1848" w:rsidRPr="002F1848" w:rsidRDefault="002F1848" w:rsidP="00D536B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yellow"/>
              </w:rPr>
              <w:t>протокол №1 от 30.08.2021</w:t>
            </w:r>
            <w:r w:rsidRPr="002F1848">
              <w:rPr>
                <w:rFonts w:ascii="Times New Roman" w:hAnsi="Times New Roman" w:cs="Times New Roman"/>
                <w:highlight w:val="yellow"/>
              </w:rPr>
              <w:t>г.</w:t>
            </w:r>
            <w:r w:rsidRPr="002F1848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3544" w:type="dxa"/>
            <w:hideMark/>
          </w:tcPr>
          <w:p w:rsidR="002F1848" w:rsidRPr="002F1848" w:rsidRDefault="002F1848" w:rsidP="00D53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1848">
              <w:rPr>
                <w:rFonts w:ascii="Times New Roman" w:hAnsi="Times New Roman" w:cs="Times New Roman"/>
              </w:rPr>
              <w:t>УТВЕРЖДЕНО приказом</w:t>
            </w:r>
            <w:r w:rsidRPr="002F1848">
              <w:rPr>
                <w:rFonts w:ascii="Times New Roman" w:hAnsi="Times New Roman" w:cs="Times New Roman"/>
              </w:rPr>
              <w:br/>
              <w:t>директора МБОУ Башкирская гимназия с. Учалы</w:t>
            </w:r>
            <w:r w:rsidRPr="002F1848">
              <w:rPr>
                <w:rFonts w:ascii="Times New Roman" w:hAnsi="Times New Roman" w:cs="Times New Roman"/>
              </w:rPr>
              <w:br/>
              <w:t>Г.М.Исламовой_____________</w:t>
            </w:r>
          </w:p>
          <w:p w:rsidR="002F1848" w:rsidRPr="002F1848" w:rsidRDefault="002F1848" w:rsidP="00D536B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yellow"/>
              </w:rPr>
              <w:t xml:space="preserve">Приказ № </w:t>
            </w:r>
            <w:r w:rsidR="00B30530">
              <w:rPr>
                <w:rFonts w:ascii="Times New Roman" w:hAnsi="Times New Roman" w:cs="Times New Roman"/>
                <w:highlight w:val="yellow"/>
              </w:rPr>
              <w:t xml:space="preserve">   11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highlight w:val="yellow"/>
              </w:rPr>
              <w:t>-О от 01.09.2021</w:t>
            </w:r>
            <w:r w:rsidRPr="002F1848">
              <w:rPr>
                <w:rFonts w:ascii="Times New Roman" w:hAnsi="Times New Roman" w:cs="Times New Roman"/>
                <w:highlight w:val="yellow"/>
              </w:rPr>
              <w:t>г.</w:t>
            </w:r>
          </w:p>
        </w:tc>
      </w:tr>
    </w:tbl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Default="002F1848" w:rsidP="002F1848">
      <w:pPr>
        <w:pStyle w:val="10"/>
        <w:framePr w:w="9931" w:h="9876" w:hRule="exact" w:wrap="none" w:vAnchor="page" w:hAnchor="page" w:x="1093" w:y="4549"/>
        <w:shd w:val="clear" w:color="auto" w:fill="auto"/>
      </w:pPr>
      <w:bookmarkStart w:id="1" w:name="bookmark0"/>
      <w:r>
        <w:t>Положение</w:t>
      </w:r>
      <w:bookmarkEnd w:id="1"/>
    </w:p>
    <w:p w:rsidR="002F1848" w:rsidRDefault="002F1848" w:rsidP="002F1848">
      <w:pPr>
        <w:pStyle w:val="10"/>
        <w:framePr w:w="9931" w:h="9876" w:hRule="exact" w:wrap="none" w:vAnchor="page" w:hAnchor="page" w:x="1093" w:y="4549"/>
        <w:shd w:val="clear" w:color="auto" w:fill="auto"/>
      </w:pPr>
      <w:bookmarkStart w:id="2" w:name="bookmark1"/>
      <w:r>
        <w:t>об образовательном проекте «Взлетай!»</w:t>
      </w:r>
      <w:bookmarkEnd w:id="2"/>
    </w:p>
    <w:p w:rsidR="002F1848" w:rsidRDefault="002F1848" w:rsidP="002F1848">
      <w:pPr>
        <w:pStyle w:val="10"/>
        <w:framePr w:w="9931" w:h="9876" w:hRule="exact" w:wrap="none" w:vAnchor="page" w:hAnchor="page" w:x="1093" w:y="4549"/>
        <w:shd w:val="clear" w:color="auto" w:fill="auto"/>
      </w:pPr>
      <w:bookmarkStart w:id="3" w:name="bookmark2"/>
      <w:r>
        <w:t xml:space="preserve">МБОУ </w:t>
      </w:r>
      <w:bookmarkEnd w:id="3"/>
      <w:r>
        <w:t>Башкирская  гимназия с.Учалы</w:t>
      </w:r>
    </w:p>
    <w:p w:rsidR="002F1848" w:rsidRDefault="002F1848" w:rsidP="002F1848">
      <w:pPr>
        <w:pStyle w:val="10"/>
        <w:framePr w:w="9931" w:h="9876" w:hRule="exact" w:wrap="none" w:vAnchor="page" w:hAnchor="page" w:x="1093" w:y="4549"/>
        <w:numPr>
          <w:ilvl w:val="0"/>
          <w:numId w:val="1"/>
        </w:numPr>
        <w:shd w:val="clear" w:color="auto" w:fill="auto"/>
        <w:tabs>
          <w:tab w:val="left" w:pos="758"/>
        </w:tabs>
        <w:ind w:left="240"/>
        <w:jc w:val="both"/>
      </w:pPr>
      <w:bookmarkStart w:id="4" w:name="bookmark3"/>
      <w:r>
        <w:t>Общее положение.</w:t>
      </w:r>
      <w:bookmarkEnd w:id="4"/>
    </w:p>
    <w:p w:rsidR="002F1848" w:rsidRDefault="002F1848" w:rsidP="002F1848">
      <w:pPr>
        <w:pStyle w:val="23"/>
        <w:framePr w:w="9931" w:h="9876" w:hRule="exact" w:wrap="none" w:vAnchor="page" w:hAnchor="page" w:x="1093" w:y="4549"/>
        <w:shd w:val="clear" w:color="auto" w:fill="auto"/>
        <w:ind w:firstLine="760"/>
      </w:pPr>
      <w:r>
        <w:t>Настоящее положение разработано с целью соблюдения распоряжение Правительства Республики Башкортостан от 13 августа 2019года №867-р «О внедрении образовательного проекта «Взлетай!» в муниципальных общеобразовательных организациях республики Башкортостан» и приказа Отдела образования Учалинского  района от 31 августа 2021 года №546 «О внедрении образовательного проекта «Взлетай!»».</w:t>
      </w:r>
    </w:p>
    <w:p w:rsidR="002F1848" w:rsidRDefault="002F1848" w:rsidP="002F1848">
      <w:pPr>
        <w:pStyle w:val="23"/>
        <w:framePr w:w="9931" w:h="9876" w:hRule="exact" w:wrap="none" w:vAnchor="page" w:hAnchor="page" w:x="1093" w:y="4549"/>
        <w:shd w:val="clear" w:color="auto" w:fill="auto"/>
        <w:ind w:firstLine="760"/>
      </w:pPr>
      <w:r>
        <w:t>Общую координацию проекта осуществляет Министерство образования Республики Башкортостан.</w:t>
      </w:r>
    </w:p>
    <w:p w:rsidR="002F1848" w:rsidRDefault="002F1848" w:rsidP="002F1848">
      <w:pPr>
        <w:pStyle w:val="23"/>
        <w:framePr w:w="9931" w:h="9876" w:hRule="exact" w:wrap="none" w:vAnchor="page" w:hAnchor="page" w:x="1093" w:y="4549"/>
        <w:shd w:val="clear" w:color="auto" w:fill="auto"/>
        <w:ind w:firstLine="760"/>
      </w:pPr>
      <w:r>
        <w:t>Положение определяет цели, задачи, общую модель и основные мероприятия внедрения проекта «Взлетай!».</w:t>
      </w:r>
    </w:p>
    <w:p w:rsidR="002F1848" w:rsidRDefault="002F1848" w:rsidP="002F1848">
      <w:pPr>
        <w:pStyle w:val="23"/>
        <w:framePr w:w="9931" w:h="9876" w:hRule="exact" w:wrap="none" w:vAnchor="page" w:hAnchor="page" w:x="1093" w:y="4549"/>
        <w:shd w:val="clear" w:color="auto" w:fill="auto"/>
        <w:ind w:firstLine="760"/>
      </w:pPr>
      <w:r>
        <w:t>Проект «Взлетай!» представляет собой комплексную программу, направленную на развитие функциональных способностей обучающих по образовательным программам среднего общего образования за счет использования ресурсов дополнительного образования.</w:t>
      </w:r>
    </w:p>
    <w:p w:rsidR="002F1848" w:rsidRDefault="002F1848" w:rsidP="002F1848">
      <w:pPr>
        <w:pStyle w:val="23"/>
        <w:framePr w:w="9931" w:h="9876" w:hRule="exact" w:wrap="none" w:vAnchor="page" w:hAnchor="page" w:x="1093" w:y="4549"/>
        <w:shd w:val="clear" w:color="auto" w:fill="auto"/>
        <w:ind w:firstLine="760"/>
      </w:pPr>
      <w:r>
        <w:t>В рамках данного проекта предусмотрено внедрение модуля «Здоровая улыбка», предполагающего проведение медицинских услуг, связанных с оказанием медицинской помощи детям со стоматологическими заболеваниями, на базе школы, внедряющих модули проекта «Взлетай!».</w:t>
      </w:r>
    </w:p>
    <w:p w:rsidR="002F1848" w:rsidRDefault="002F1848" w:rsidP="002F1848">
      <w:pPr>
        <w:pStyle w:val="23"/>
        <w:framePr w:w="9931" w:h="9876" w:hRule="exact" w:wrap="none" w:vAnchor="page" w:hAnchor="page" w:x="1093" w:y="4549"/>
        <w:shd w:val="clear" w:color="auto" w:fill="auto"/>
        <w:ind w:firstLine="760"/>
      </w:pPr>
      <w:r>
        <w:t>Реализация проекта «Взлетай !»позволит обеспечить формирование более высоких адаптивных способностей у выпускников школы.</w:t>
      </w:r>
    </w:p>
    <w:p w:rsidR="002F1848" w:rsidRDefault="002F1848" w:rsidP="002F1848">
      <w:pPr>
        <w:pStyle w:val="10"/>
        <w:framePr w:w="9931" w:h="9876" w:hRule="exact" w:wrap="none" w:vAnchor="page" w:hAnchor="page" w:x="1093" w:y="4549"/>
        <w:numPr>
          <w:ilvl w:val="0"/>
          <w:numId w:val="1"/>
        </w:numPr>
        <w:shd w:val="clear" w:color="auto" w:fill="auto"/>
        <w:tabs>
          <w:tab w:val="left" w:pos="368"/>
        </w:tabs>
        <w:spacing w:line="322" w:lineRule="exact"/>
        <w:jc w:val="both"/>
      </w:pPr>
      <w:bookmarkStart w:id="5" w:name="bookmark4"/>
      <w:r>
        <w:t>Цели и задачи.</w:t>
      </w:r>
      <w:bookmarkEnd w:id="5"/>
    </w:p>
    <w:p w:rsidR="002F1848" w:rsidRDefault="002F1848" w:rsidP="002F1848">
      <w:pPr>
        <w:pStyle w:val="23"/>
        <w:framePr w:w="9931" w:h="9876" w:hRule="exact" w:wrap="none" w:vAnchor="page" w:hAnchor="page" w:x="1093" w:y="4549"/>
        <w:shd w:val="clear" w:color="auto" w:fill="auto"/>
        <w:ind w:firstLine="760"/>
      </w:pPr>
      <w:r>
        <w:t xml:space="preserve">Цели: развитие </w:t>
      </w:r>
      <w:r>
        <w:rPr>
          <w:lang w:val="en-US" w:eastAsia="en-US" w:bidi="en-US"/>
        </w:rPr>
        <w:t>hard</w:t>
      </w:r>
      <w:r w:rsidRPr="002F1848">
        <w:rPr>
          <w:lang w:eastAsia="en-US" w:bidi="en-US"/>
        </w:rPr>
        <w:t xml:space="preserve"> </w:t>
      </w:r>
      <w:r>
        <w:t xml:space="preserve">и </w:t>
      </w:r>
      <w:r>
        <w:rPr>
          <w:rStyle w:val="213pt"/>
        </w:rPr>
        <w:t>soft</w:t>
      </w:r>
      <w:r w:rsidRPr="002F1848">
        <w:rPr>
          <w:rStyle w:val="213pt"/>
          <w:lang w:val="ru-RU"/>
        </w:rPr>
        <w:t xml:space="preserve"> </w:t>
      </w:r>
      <w:r>
        <w:rPr>
          <w:rStyle w:val="213pt"/>
        </w:rPr>
        <w:t>skills</w:t>
      </w:r>
      <w:r w:rsidRPr="002F1848">
        <w:rPr>
          <w:rStyle w:val="213pt"/>
          <w:lang w:val="ru-RU"/>
        </w:rPr>
        <w:t>(</w:t>
      </w:r>
      <w:r>
        <w:rPr>
          <w:rStyle w:val="213pt"/>
        </w:rPr>
        <w:t>TBepflbie</w:t>
      </w:r>
      <w:r w:rsidRPr="002F1848">
        <w:rPr>
          <w:rStyle w:val="213pt"/>
          <w:lang w:val="ru-RU"/>
        </w:rPr>
        <w:t xml:space="preserve"> </w:t>
      </w:r>
      <w:r>
        <w:t>и мягкие навыки).</w:t>
      </w:r>
    </w:p>
    <w:p w:rsidR="002F1848" w:rsidRDefault="002F1848" w:rsidP="002F1848">
      <w:pPr>
        <w:pStyle w:val="23"/>
        <w:framePr w:w="9931" w:h="9876" w:hRule="exact" w:wrap="none" w:vAnchor="page" w:hAnchor="page" w:x="1093" w:y="4549"/>
        <w:shd w:val="clear" w:color="auto" w:fill="auto"/>
        <w:ind w:firstLine="760"/>
      </w:pPr>
      <w:r>
        <w:t>Задачи: 1. Способствовать высокому уровню готовности старшеклассников к самореализации и становлению во взрослой жизни;</w:t>
      </w: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Pr="002F1848" w:rsidRDefault="002F1848" w:rsidP="002F1848">
      <w:pPr>
        <w:rPr>
          <w:sz w:val="2"/>
          <w:szCs w:val="2"/>
        </w:rPr>
      </w:pPr>
    </w:p>
    <w:p w:rsidR="002F1848" w:rsidRDefault="002F1848" w:rsidP="002F1848">
      <w:pPr>
        <w:tabs>
          <w:tab w:val="left" w:pos="4728"/>
        </w:tabs>
        <w:rPr>
          <w:sz w:val="2"/>
          <w:szCs w:val="2"/>
        </w:rPr>
      </w:pPr>
    </w:p>
    <w:p w:rsidR="002F1848" w:rsidRDefault="002F1848" w:rsidP="002F1848">
      <w:pPr>
        <w:rPr>
          <w:sz w:val="2"/>
          <w:szCs w:val="2"/>
        </w:rPr>
      </w:pPr>
    </w:p>
    <w:p w:rsidR="006E37FC" w:rsidRPr="002F1848" w:rsidRDefault="006E37FC" w:rsidP="002F1848">
      <w:pPr>
        <w:rPr>
          <w:sz w:val="2"/>
          <w:szCs w:val="2"/>
        </w:rPr>
        <w:sectPr w:rsidR="006E37FC" w:rsidRPr="002F184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37FC" w:rsidRDefault="00A64CE9">
      <w:pPr>
        <w:pStyle w:val="23"/>
        <w:framePr w:w="10032" w:h="9434" w:hRule="exact" w:wrap="none" w:vAnchor="page" w:hAnchor="page" w:x="933" w:y="1580"/>
        <w:numPr>
          <w:ilvl w:val="0"/>
          <w:numId w:val="2"/>
        </w:numPr>
        <w:shd w:val="clear" w:color="auto" w:fill="auto"/>
        <w:tabs>
          <w:tab w:val="left" w:pos="1242"/>
        </w:tabs>
        <w:ind w:firstLine="860"/>
      </w:pPr>
      <w:r>
        <w:lastRenderedPageBreak/>
        <w:t>Обеспечить занятость обучающихся в период обучения в школе;</w:t>
      </w:r>
    </w:p>
    <w:p w:rsidR="006E37FC" w:rsidRDefault="00A64CE9">
      <w:pPr>
        <w:pStyle w:val="23"/>
        <w:framePr w:w="10032" w:h="9434" w:hRule="exact" w:wrap="none" w:vAnchor="page" w:hAnchor="page" w:x="933" w:y="1580"/>
        <w:numPr>
          <w:ilvl w:val="0"/>
          <w:numId w:val="2"/>
        </w:numPr>
        <w:shd w:val="clear" w:color="auto" w:fill="auto"/>
        <w:tabs>
          <w:tab w:val="left" w:pos="1173"/>
        </w:tabs>
        <w:ind w:firstLine="860"/>
      </w:pPr>
      <w:r>
        <w:t>Формировать когнитивные, психологические, функциональные и социальные компоненты ключевых компетенций старшеклассников;</w:t>
      </w:r>
    </w:p>
    <w:p w:rsidR="006E37FC" w:rsidRDefault="00A64CE9">
      <w:pPr>
        <w:pStyle w:val="23"/>
        <w:framePr w:w="10032" w:h="9434" w:hRule="exact" w:wrap="none" w:vAnchor="page" w:hAnchor="page" w:x="933" w:y="1580"/>
        <w:numPr>
          <w:ilvl w:val="0"/>
          <w:numId w:val="2"/>
        </w:numPr>
        <w:shd w:val="clear" w:color="auto" w:fill="auto"/>
        <w:tabs>
          <w:tab w:val="left" w:pos="1173"/>
        </w:tabs>
        <w:ind w:firstLine="860"/>
      </w:pPr>
      <w:r>
        <w:t>Обеспечить оказание обучающимся стоматологической помощи в условиях школы.</w:t>
      </w:r>
    </w:p>
    <w:p w:rsidR="006E37FC" w:rsidRDefault="00A64CE9">
      <w:pPr>
        <w:pStyle w:val="10"/>
        <w:framePr w:w="10032" w:h="9434" w:hRule="exact" w:wrap="none" w:vAnchor="page" w:hAnchor="page" w:x="933" w:y="1580"/>
        <w:numPr>
          <w:ilvl w:val="0"/>
          <w:numId w:val="1"/>
        </w:numPr>
        <w:shd w:val="clear" w:color="auto" w:fill="auto"/>
        <w:tabs>
          <w:tab w:val="left" w:pos="701"/>
          <w:tab w:val="left" w:pos="3346"/>
        </w:tabs>
        <w:spacing w:line="322" w:lineRule="exact"/>
        <w:jc w:val="both"/>
      </w:pPr>
      <w:bookmarkStart w:id="6" w:name="bookmark5"/>
      <w:r>
        <w:t>Содержание</w:t>
      </w:r>
      <w:r>
        <w:tab/>
        <w:t>дополнительных образовательных модулей.</w:t>
      </w:r>
      <w:bookmarkEnd w:id="6"/>
    </w:p>
    <w:p w:rsidR="006E37FC" w:rsidRDefault="00A64CE9">
      <w:pPr>
        <w:pStyle w:val="23"/>
        <w:framePr w:w="10032" w:h="9434" w:hRule="exact" w:wrap="none" w:vAnchor="page" w:hAnchor="page" w:x="933" w:y="1580"/>
        <w:numPr>
          <w:ilvl w:val="1"/>
          <w:numId w:val="1"/>
        </w:numPr>
        <w:shd w:val="clear" w:color="auto" w:fill="auto"/>
        <w:tabs>
          <w:tab w:val="left" w:pos="498"/>
        </w:tabs>
      </w:pPr>
      <w:r>
        <w:t>Начало реализации проекта «Взлетай!» в «пилотном режиме» с 1 сентября 2019года.</w:t>
      </w:r>
    </w:p>
    <w:p w:rsidR="006E37FC" w:rsidRDefault="00A64CE9">
      <w:pPr>
        <w:pStyle w:val="23"/>
        <w:framePr w:w="10032" w:h="9434" w:hRule="exact" w:wrap="none" w:vAnchor="page" w:hAnchor="page" w:x="933" w:y="1580"/>
        <w:numPr>
          <w:ilvl w:val="1"/>
          <w:numId w:val="1"/>
        </w:numPr>
        <w:shd w:val="clear" w:color="auto" w:fill="auto"/>
        <w:tabs>
          <w:tab w:val="left" w:pos="701"/>
        </w:tabs>
      </w:pPr>
      <w:r>
        <w:t>Обучающимся 10 классов предлагается кейс из пяти следующих дополнительных образовательных модулей («Кейс 10»):</w:t>
      </w:r>
    </w:p>
    <w:p w:rsidR="006E37FC" w:rsidRDefault="00A64CE9">
      <w:pPr>
        <w:pStyle w:val="23"/>
        <w:framePr w:w="10032" w:h="9434" w:hRule="exact" w:wrap="none" w:vAnchor="page" w:hAnchor="page" w:x="933" w:y="1580"/>
        <w:shd w:val="clear" w:color="auto" w:fill="auto"/>
        <w:ind w:firstLine="860"/>
      </w:pPr>
      <w:r>
        <w:t>«Научись играть в шахматы!»;</w:t>
      </w:r>
    </w:p>
    <w:p w:rsidR="006E37FC" w:rsidRDefault="00A64CE9">
      <w:pPr>
        <w:pStyle w:val="23"/>
        <w:framePr w:w="10032" w:h="9434" w:hRule="exact" w:wrap="none" w:vAnchor="page" w:hAnchor="page" w:x="933" w:y="1580"/>
        <w:shd w:val="clear" w:color="auto" w:fill="auto"/>
        <w:ind w:firstLine="860"/>
      </w:pPr>
      <w:r>
        <w:t>«Дружи со спортом!»;</w:t>
      </w:r>
    </w:p>
    <w:p w:rsidR="006E37FC" w:rsidRDefault="00A64CE9">
      <w:pPr>
        <w:pStyle w:val="23"/>
        <w:framePr w:w="10032" w:h="9434" w:hRule="exact" w:wrap="none" w:vAnchor="page" w:hAnchor="page" w:x="933" w:y="1580"/>
        <w:shd w:val="clear" w:color="auto" w:fill="auto"/>
        <w:ind w:firstLine="860"/>
      </w:pPr>
      <w:r>
        <w:t>«Интерактивный башкирский»;</w:t>
      </w:r>
    </w:p>
    <w:p w:rsidR="006E37FC" w:rsidRDefault="00A64CE9">
      <w:pPr>
        <w:pStyle w:val="23"/>
        <w:framePr w:w="10032" w:h="9434" w:hRule="exact" w:wrap="none" w:vAnchor="page" w:hAnchor="page" w:x="933" w:y="1580"/>
        <w:shd w:val="clear" w:color="auto" w:fill="auto"/>
        <w:ind w:firstLine="860"/>
      </w:pPr>
      <w:r>
        <w:t>«Говори свободно!».</w:t>
      </w:r>
    </w:p>
    <w:p w:rsidR="006E37FC" w:rsidRDefault="00A64CE9">
      <w:pPr>
        <w:pStyle w:val="23"/>
        <w:framePr w:w="10032" w:h="9434" w:hRule="exact" w:wrap="none" w:vAnchor="page" w:hAnchor="page" w:x="933" w:y="1580"/>
        <w:shd w:val="clear" w:color="auto" w:fill="auto"/>
        <w:ind w:firstLine="860"/>
      </w:pPr>
      <w:r>
        <w:t xml:space="preserve">В 11 классе обучающимся, освоившим в предыдущем году «Кейс 10», предлагается новый кейс из следующих четырех образовательных модулей («Кейс </w:t>
      </w:r>
      <w:r>
        <w:rPr>
          <w:rStyle w:val="2ArialUnicodeMS13pt"/>
        </w:rPr>
        <w:t>11</w:t>
      </w:r>
      <w:r>
        <w:rPr>
          <w:rStyle w:val="215pt"/>
        </w:rPr>
        <w:t>»):</w:t>
      </w:r>
    </w:p>
    <w:p w:rsidR="006E37FC" w:rsidRDefault="00A64CE9">
      <w:pPr>
        <w:pStyle w:val="23"/>
        <w:framePr w:w="10032" w:h="9434" w:hRule="exact" w:wrap="none" w:vAnchor="page" w:hAnchor="page" w:x="933" w:y="1580"/>
        <w:shd w:val="clear" w:color="auto" w:fill="auto"/>
        <w:ind w:firstLine="860"/>
      </w:pPr>
      <w:r>
        <w:t>«Танцуй!»;</w:t>
      </w:r>
    </w:p>
    <w:p w:rsidR="006E37FC" w:rsidRDefault="00A64CE9">
      <w:pPr>
        <w:pStyle w:val="23"/>
        <w:framePr w:w="10032" w:h="9434" w:hRule="exact" w:wrap="none" w:vAnchor="page" w:hAnchor="page" w:x="933" w:y="1580"/>
        <w:shd w:val="clear" w:color="auto" w:fill="auto"/>
        <w:ind w:firstLine="860"/>
      </w:pPr>
      <w:r>
        <w:t>«Садись за руль!»;</w:t>
      </w:r>
    </w:p>
    <w:p w:rsidR="006E37FC" w:rsidRDefault="00A64CE9">
      <w:pPr>
        <w:pStyle w:val="23"/>
        <w:framePr w:w="10032" w:h="9434" w:hRule="exact" w:wrap="none" w:vAnchor="page" w:hAnchor="page" w:x="933" w:y="1580"/>
        <w:shd w:val="clear" w:color="auto" w:fill="auto"/>
        <w:ind w:left="860"/>
        <w:jc w:val="left"/>
      </w:pPr>
      <w:r>
        <w:t>«Интерактивный башкирский» (продолжение курса, начатого в 10 классе); «Говори свободно!» (продолжение курса, начатого в 10 классе);</w:t>
      </w:r>
    </w:p>
    <w:p w:rsidR="006E37FC" w:rsidRDefault="00A64CE9">
      <w:pPr>
        <w:pStyle w:val="23"/>
        <w:framePr w:w="10032" w:h="9434" w:hRule="exact" w:wrap="none" w:vAnchor="page" w:hAnchor="page" w:x="933" w:y="1580"/>
        <w:numPr>
          <w:ilvl w:val="1"/>
          <w:numId w:val="1"/>
        </w:numPr>
        <w:shd w:val="clear" w:color="auto" w:fill="auto"/>
        <w:tabs>
          <w:tab w:val="left" w:pos="531"/>
        </w:tabs>
      </w:pPr>
      <w:r>
        <w:t>Освоение образовательных программ каждого кейса осуществляется в течение учебного года.</w:t>
      </w:r>
    </w:p>
    <w:p w:rsidR="006E37FC" w:rsidRDefault="00A64CE9">
      <w:pPr>
        <w:pStyle w:val="23"/>
        <w:framePr w:w="10032" w:h="9434" w:hRule="exact" w:wrap="none" w:vAnchor="page" w:hAnchor="page" w:x="933" w:y="1580"/>
        <w:shd w:val="clear" w:color="auto" w:fill="auto"/>
        <w:ind w:firstLine="860"/>
      </w:pPr>
      <w:r>
        <w:t>Способ реализации программы модуля осуществляется в течение всего учебного года.</w:t>
      </w:r>
    </w:p>
    <w:p w:rsidR="006E37FC" w:rsidRDefault="00A64CE9">
      <w:pPr>
        <w:pStyle w:val="23"/>
        <w:framePr w:w="10032" w:h="9434" w:hRule="exact" w:wrap="none" w:vAnchor="page" w:hAnchor="page" w:x="933" w:y="1580"/>
        <w:shd w:val="clear" w:color="auto" w:fill="auto"/>
        <w:ind w:firstLine="860"/>
      </w:pPr>
      <w:r>
        <w:t>Количество участников проекта «Взлетай!» по каждому кейсу должно составлять не менее 10 человек.</w:t>
      </w:r>
    </w:p>
    <w:p w:rsidR="006E37FC" w:rsidRDefault="00A64CE9">
      <w:pPr>
        <w:pStyle w:val="23"/>
        <w:framePr w:w="10032" w:h="9434" w:hRule="exact" w:wrap="none" w:vAnchor="page" w:hAnchor="page" w:x="933" w:y="1580"/>
        <w:shd w:val="clear" w:color="auto" w:fill="auto"/>
        <w:ind w:firstLine="860"/>
      </w:pPr>
      <w:r>
        <w:t>По завершению освоения образовательных программ каждого кейса обучающимся выдаются сертификаты участия в проекте «Взлетай!».</w:t>
      </w:r>
    </w:p>
    <w:p w:rsidR="006E37FC" w:rsidRDefault="00A64CE9">
      <w:pPr>
        <w:pStyle w:val="a7"/>
        <w:framePr w:wrap="none" w:vAnchor="page" w:hAnchor="page" w:x="5076" w:y="10988"/>
        <w:shd w:val="clear" w:color="auto" w:fill="auto"/>
        <w:spacing w:line="280" w:lineRule="exact"/>
      </w:pPr>
      <w:r>
        <w:t>Реализуемые модули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"/>
        <w:gridCol w:w="5534"/>
        <w:gridCol w:w="3178"/>
      </w:tblGrid>
      <w:tr w:rsidR="006E37FC">
        <w:trPr>
          <w:trHeight w:hRule="exact" w:val="35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7FC" w:rsidRDefault="00A64CE9">
            <w:pPr>
              <w:pStyle w:val="23"/>
              <w:framePr w:w="9547" w:h="3029" w:wrap="none" w:vAnchor="page" w:hAnchor="page" w:x="933" w:y="11293"/>
              <w:shd w:val="clear" w:color="auto" w:fill="auto"/>
              <w:spacing w:line="280" w:lineRule="exact"/>
              <w:ind w:left="360"/>
              <w:jc w:val="left"/>
            </w:pPr>
            <w:r>
              <w:rPr>
                <w:rStyle w:val="24"/>
              </w:rPr>
              <w:t>№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7FC" w:rsidRDefault="00A64CE9">
            <w:pPr>
              <w:pStyle w:val="23"/>
              <w:framePr w:w="9547" w:h="3029" w:wrap="none" w:vAnchor="page" w:hAnchor="page" w:x="933" w:y="11293"/>
              <w:shd w:val="clear" w:color="auto" w:fill="auto"/>
              <w:spacing w:line="280" w:lineRule="exact"/>
              <w:jc w:val="center"/>
            </w:pPr>
            <w:r>
              <w:rPr>
                <w:rStyle w:val="24"/>
              </w:rPr>
              <w:t>Направление проекта «Взлетай!»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37FC" w:rsidRDefault="00A64CE9">
            <w:pPr>
              <w:pStyle w:val="23"/>
              <w:framePr w:w="9547" w:h="3029" w:wrap="none" w:vAnchor="page" w:hAnchor="page" w:x="933" w:y="11293"/>
              <w:shd w:val="clear" w:color="auto" w:fill="auto"/>
              <w:spacing w:line="280" w:lineRule="exact"/>
              <w:jc w:val="center"/>
            </w:pPr>
            <w:r>
              <w:rPr>
                <w:rStyle w:val="24"/>
              </w:rPr>
              <w:t>Уровень кейса</w:t>
            </w:r>
          </w:p>
        </w:tc>
      </w:tr>
      <w:tr w:rsidR="006E37FC">
        <w:trPr>
          <w:trHeight w:hRule="exact" w:val="33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7FC" w:rsidRDefault="002F1848">
            <w:pPr>
              <w:pStyle w:val="23"/>
              <w:framePr w:w="9547" w:h="3029" w:wrap="none" w:vAnchor="page" w:hAnchor="page" w:x="933" w:y="11293"/>
              <w:shd w:val="clear" w:color="auto" w:fill="auto"/>
              <w:spacing w:line="280" w:lineRule="exact"/>
              <w:ind w:left="360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7FC" w:rsidRDefault="00A64CE9">
            <w:pPr>
              <w:pStyle w:val="23"/>
              <w:framePr w:w="9547" w:h="3029" w:wrap="none" w:vAnchor="page" w:hAnchor="page" w:x="933" w:y="11293"/>
              <w:shd w:val="clear" w:color="auto" w:fill="auto"/>
              <w:spacing w:line="280" w:lineRule="exact"/>
              <w:jc w:val="center"/>
            </w:pPr>
            <w:r>
              <w:rPr>
                <w:rStyle w:val="24"/>
              </w:rPr>
              <w:t>«Научись играть в шахматы!»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37FC" w:rsidRDefault="00A64CE9">
            <w:pPr>
              <w:pStyle w:val="23"/>
              <w:framePr w:w="9547" w:h="3029" w:wrap="none" w:vAnchor="page" w:hAnchor="page" w:x="933" w:y="11293"/>
              <w:shd w:val="clear" w:color="auto" w:fill="auto"/>
              <w:spacing w:line="280" w:lineRule="exact"/>
              <w:jc w:val="center"/>
            </w:pPr>
            <w:r>
              <w:rPr>
                <w:rStyle w:val="24"/>
              </w:rPr>
              <w:t>«Кейс 10»</w:t>
            </w:r>
          </w:p>
        </w:tc>
      </w:tr>
      <w:tr w:rsidR="006E37FC">
        <w:trPr>
          <w:trHeight w:hRule="exact" w:val="33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7FC" w:rsidRDefault="002F1848">
            <w:pPr>
              <w:pStyle w:val="23"/>
              <w:framePr w:w="9547" w:h="3029" w:wrap="none" w:vAnchor="page" w:hAnchor="page" w:x="933" w:y="11293"/>
              <w:shd w:val="clear" w:color="auto" w:fill="auto"/>
              <w:spacing w:line="280" w:lineRule="exact"/>
              <w:ind w:left="360"/>
              <w:jc w:val="left"/>
            </w:pPr>
            <w:r>
              <w:rPr>
                <w:rStyle w:val="24"/>
              </w:rPr>
              <w:t>2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7FC" w:rsidRDefault="00A64CE9">
            <w:pPr>
              <w:pStyle w:val="23"/>
              <w:framePr w:w="9547" w:h="3029" w:wrap="none" w:vAnchor="page" w:hAnchor="page" w:x="933" w:y="11293"/>
              <w:shd w:val="clear" w:color="auto" w:fill="auto"/>
              <w:spacing w:line="280" w:lineRule="exact"/>
              <w:jc w:val="center"/>
            </w:pPr>
            <w:r>
              <w:rPr>
                <w:rStyle w:val="24"/>
              </w:rPr>
              <w:t>«Дружи со спортом!»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37FC" w:rsidRDefault="00A64CE9">
            <w:pPr>
              <w:pStyle w:val="23"/>
              <w:framePr w:w="9547" w:h="3029" w:wrap="none" w:vAnchor="page" w:hAnchor="page" w:x="933" w:y="11293"/>
              <w:shd w:val="clear" w:color="auto" w:fill="auto"/>
              <w:spacing w:line="280" w:lineRule="exact"/>
              <w:jc w:val="center"/>
            </w:pPr>
            <w:r>
              <w:rPr>
                <w:rStyle w:val="24"/>
              </w:rPr>
              <w:t>«Кейс 10»</w:t>
            </w:r>
          </w:p>
        </w:tc>
      </w:tr>
      <w:tr w:rsidR="006E37FC">
        <w:trPr>
          <w:trHeight w:hRule="exact" w:val="33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7FC" w:rsidRDefault="002F1848">
            <w:pPr>
              <w:pStyle w:val="23"/>
              <w:framePr w:w="9547" w:h="3029" w:wrap="none" w:vAnchor="page" w:hAnchor="page" w:x="933" w:y="11293"/>
              <w:shd w:val="clear" w:color="auto" w:fill="auto"/>
              <w:spacing w:line="280" w:lineRule="exact"/>
              <w:ind w:left="360"/>
              <w:jc w:val="left"/>
            </w:pPr>
            <w:r>
              <w:rPr>
                <w:rStyle w:val="24"/>
              </w:rPr>
              <w:t>3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7FC" w:rsidRDefault="00A64CE9">
            <w:pPr>
              <w:pStyle w:val="23"/>
              <w:framePr w:w="9547" w:h="3029" w:wrap="none" w:vAnchor="page" w:hAnchor="page" w:x="933" w:y="11293"/>
              <w:shd w:val="clear" w:color="auto" w:fill="auto"/>
              <w:spacing w:line="280" w:lineRule="exact"/>
              <w:jc w:val="center"/>
            </w:pPr>
            <w:r>
              <w:rPr>
                <w:rStyle w:val="24"/>
              </w:rPr>
              <w:t>«Интерактивный башкирский»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37FC" w:rsidRDefault="00A64CE9">
            <w:pPr>
              <w:pStyle w:val="23"/>
              <w:framePr w:w="9547" w:h="3029" w:wrap="none" w:vAnchor="page" w:hAnchor="page" w:x="933" w:y="11293"/>
              <w:shd w:val="clear" w:color="auto" w:fill="auto"/>
              <w:spacing w:line="280" w:lineRule="exact"/>
              <w:ind w:left="320"/>
              <w:jc w:val="left"/>
            </w:pPr>
            <w:r>
              <w:rPr>
                <w:rStyle w:val="24"/>
              </w:rPr>
              <w:t>«Кейс 10», «Кейс 11»</w:t>
            </w:r>
          </w:p>
        </w:tc>
      </w:tr>
      <w:tr w:rsidR="006E37FC">
        <w:trPr>
          <w:trHeight w:hRule="exact" w:val="33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7FC" w:rsidRDefault="002F1848">
            <w:pPr>
              <w:pStyle w:val="23"/>
              <w:framePr w:w="9547" w:h="3029" w:wrap="none" w:vAnchor="page" w:hAnchor="page" w:x="933" w:y="11293"/>
              <w:shd w:val="clear" w:color="auto" w:fill="auto"/>
              <w:spacing w:line="280" w:lineRule="exact"/>
              <w:ind w:left="360"/>
              <w:jc w:val="left"/>
            </w:pPr>
            <w:r>
              <w:rPr>
                <w:rStyle w:val="24"/>
              </w:rPr>
              <w:t>4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7FC" w:rsidRDefault="00A64CE9">
            <w:pPr>
              <w:pStyle w:val="23"/>
              <w:framePr w:w="9547" w:h="3029" w:wrap="none" w:vAnchor="page" w:hAnchor="page" w:x="933" w:y="11293"/>
              <w:shd w:val="clear" w:color="auto" w:fill="auto"/>
              <w:spacing w:line="280" w:lineRule="exact"/>
              <w:jc w:val="center"/>
            </w:pPr>
            <w:r>
              <w:rPr>
                <w:rStyle w:val="24"/>
              </w:rPr>
              <w:t>«Говори свободно!»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37FC" w:rsidRDefault="00A64CE9">
            <w:pPr>
              <w:pStyle w:val="23"/>
              <w:framePr w:w="9547" w:h="3029" w:wrap="none" w:vAnchor="page" w:hAnchor="page" w:x="933" w:y="11293"/>
              <w:shd w:val="clear" w:color="auto" w:fill="auto"/>
              <w:spacing w:line="280" w:lineRule="exact"/>
              <w:ind w:left="320"/>
              <w:jc w:val="left"/>
            </w:pPr>
            <w:r>
              <w:rPr>
                <w:rStyle w:val="24"/>
              </w:rPr>
              <w:t>«Кейс 10», «Кейс 11»</w:t>
            </w:r>
          </w:p>
        </w:tc>
      </w:tr>
      <w:tr w:rsidR="006E37FC">
        <w:trPr>
          <w:trHeight w:hRule="exact" w:val="34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7FC" w:rsidRDefault="002F1848">
            <w:pPr>
              <w:pStyle w:val="23"/>
              <w:framePr w:w="9547" w:h="3029" w:wrap="none" w:vAnchor="page" w:hAnchor="page" w:x="933" w:y="11293"/>
              <w:shd w:val="clear" w:color="auto" w:fill="auto"/>
              <w:spacing w:line="280" w:lineRule="exact"/>
              <w:ind w:left="360"/>
              <w:jc w:val="left"/>
            </w:pPr>
            <w:r>
              <w:rPr>
                <w:rStyle w:val="24"/>
              </w:rPr>
              <w:t>5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7FC" w:rsidRDefault="00A64CE9">
            <w:pPr>
              <w:pStyle w:val="23"/>
              <w:framePr w:w="9547" w:h="3029" w:wrap="none" w:vAnchor="page" w:hAnchor="page" w:x="933" w:y="11293"/>
              <w:shd w:val="clear" w:color="auto" w:fill="auto"/>
              <w:spacing w:line="280" w:lineRule="exact"/>
              <w:ind w:right="1760"/>
              <w:jc w:val="right"/>
            </w:pPr>
            <w:r>
              <w:rPr>
                <w:rStyle w:val="24"/>
              </w:rPr>
              <w:t>«Садись за руль!»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37FC" w:rsidRDefault="00A64CE9">
            <w:pPr>
              <w:pStyle w:val="23"/>
              <w:framePr w:w="9547" w:h="3029" w:wrap="none" w:vAnchor="page" w:hAnchor="page" w:x="933" w:y="11293"/>
              <w:shd w:val="clear" w:color="auto" w:fill="auto"/>
              <w:spacing w:line="280" w:lineRule="exact"/>
              <w:jc w:val="center"/>
            </w:pPr>
            <w:r>
              <w:rPr>
                <w:rStyle w:val="24"/>
              </w:rPr>
              <w:t>«Кейс 11»</w:t>
            </w:r>
          </w:p>
        </w:tc>
      </w:tr>
      <w:tr w:rsidR="006E37FC">
        <w:trPr>
          <w:trHeight w:hRule="exact" w:val="34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7FC" w:rsidRDefault="002F1848">
            <w:pPr>
              <w:pStyle w:val="23"/>
              <w:framePr w:w="9547" w:h="3029" w:wrap="none" w:vAnchor="page" w:hAnchor="page" w:x="933" w:y="11293"/>
              <w:shd w:val="clear" w:color="auto" w:fill="auto"/>
              <w:spacing w:line="280" w:lineRule="exact"/>
              <w:ind w:left="360"/>
              <w:jc w:val="left"/>
            </w:pPr>
            <w:r>
              <w:rPr>
                <w:rStyle w:val="24"/>
              </w:rPr>
              <w:t>6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7FC" w:rsidRDefault="00A64CE9">
            <w:pPr>
              <w:pStyle w:val="23"/>
              <w:framePr w:w="9547" w:h="3029" w:wrap="none" w:vAnchor="page" w:hAnchor="page" w:x="933" w:y="11293"/>
              <w:shd w:val="clear" w:color="auto" w:fill="auto"/>
              <w:spacing w:line="280" w:lineRule="exact"/>
              <w:ind w:right="1760"/>
              <w:jc w:val="right"/>
            </w:pPr>
            <w:r>
              <w:rPr>
                <w:rStyle w:val="24"/>
              </w:rPr>
              <w:t>«Танцуй!»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7FC" w:rsidRDefault="00A64CE9">
            <w:pPr>
              <w:pStyle w:val="23"/>
              <w:framePr w:w="9547" w:h="3029" w:wrap="none" w:vAnchor="page" w:hAnchor="page" w:x="933" w:y="11293"/>
              <w:shd w:val="clear" w:color="auto" w:fill="auto"/>
              <w:spacing w:line="280" w:lineRule="exact"/>
              <w:jc w:val="center"/>
            </w:pPr>
            <w:r>
              <w:rPr>
                <w:rStyle w:val="24"/>
              </w:rPr>
              <w:t>«Кейс 11»</w:t>
            </w:r>
          </w:p>
        </w:tc>
      </w:tr>
    </w:tbl>
    <w:p w:rsidR="006E37FC" w:rsidRDefault="00A64CE9">
      <w:pPr>
        <w:pStyle w:val="a7"/>
        <w:framePr w:wrap="none" w:vAnchor="page" w:hAnchor="page" w:x="4989" w:y="14972"/>
        <w:shd w:val="clear" w:color="auto" w:fill="auto"/>
        <w:spacing w:line="280" w:lineRule="exact"/>
      </w:pPr>
      <w:r>
        <w:t>Кадровое обеспечение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6"/>
        <w:gridCol w:w="2875"/>
        <w:gridCol w:w="2386"/>
        <w:gridCol w:w="2626"/>
      </w:tblGrid>
      <w:tr w:rsidR="006E37FC">
        <w:trPr>
          <w:trHeight w:hRule="exact" w:val="36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7FC" w:rsidRDefault="00A64CE9">
            <w:pPr>
              <w:pStyle w:val="23"/>
              <w:framePr w:w="8712" w:h="677" w:wrap="none" w:vAnchor="page" w:hAnchor="page" w:x="933" w:y="15282"/>
              <w:shd w:val="clear" w:color="auto" w:fill="auto"/>
              <w:spacing w:line="280" w:lineRule="exact"/>
              <w:ind w:left="280"/>
              <w:jc w:val="left"/>
            </w:pPr>
            <w:r>
              <w:rPr>
                <w:rStyle w:val="24"/>
              </w:rPr>
              <w:t>№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7FC" w:rsidRDefault="00A64CE9">
            <w:pPr>
              <w:pStyle w:val="23"/>
              <w:framePr w:w="8712" w:h="677" w:wrap="none" w:vAnchor="page" w:hAnchor="page" w:x="933" w:y="15282"/>
              <w:shd w:val="clear" w:color="auto" w:fill="auto"/>
              <w:spacing w:line="280" w:lineRule="exact"/>
              <w:ind w:left="160"/>
              <w:jc w:val="left"/>
            </w:pPr>
            <w:r>
              <w:rPr>
                <w:rStyle w:val="24"/>
              </w:rPr>
              <w:t>Направление проекта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7FC" w:rsidRDefault="00A64CE9">
            <w:pPr>
              <w:pStyle w:val="23"/>
              <w:framePr w:w="8712" w:h="677" w:wrap="none" w:vAnchor="page" w:hAnchor="page" w:x="933" w:y="15282"/>
              <w:shd w:val="clear" w:color="auto" w:fill="auto"/>
              <w:spacing w:line="280" w:lineRule="exact"/>
              <w:jc w:val="center"/>
            </w:pPr>
            <w:r>
              <w:rPr>
                <w:rStyle w:val="24"/>
              </w:rPr>
              <w:t>Кадровое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37FC" w:rsidRDefault="00A64CE9">
            <w:pPr>
              <w:pStyle w:val="23"/>
              <w:framePr w:w="8712" w:h="677" w:wrap="none" w:vAnchor="page" w:hAnchor="page" w:x="933" w:y="15282"/>
              <w:shd w:val="clear" w:color="auto" w:fill="auto"/>
              <w:spacing w:line="280" w:lineRule="exact"/>
              <w:ind w:left="160"/>
              <w:jc w:val="left"/>
            </w:pPr>
            <w:r>
              <w:rPr>
                <w:rStyle w:val="24"/>
              </w:rPr>
              <w:t>Количество часов в</w:t>
            </w:r>
          </w:p>
        </w:tc>
      </w:tr>
      <w:tr w:rsidR="006E37FC">
        <w:trPr>
          <w:trHeight w:hRule="exact" w:val="317"/>
        </w:trPr>
        <w:tc>
          <w:tcPr>
            <w:tcW w:w="8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7FC" w:rsidRDefault="006E37FC">
            <w:pPr>
              <w:framePr w:w="8712" w:h="677" w:wrap="none" w:vAnchor="page" w:hAnchor="page" w:x="933" w:y="15282"/>
              <w:rPr>
                <w:sz w:val="10"/>
                <w:szCs w:val="10"/>
              </w:rPr>
            </w:pPr>
          </w:p>
        </w:tc>
        <w:tc>
          <w:tcPr>
            <w:tcW w:w="28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7FC" w:rsidRDefault="00A64CE9">
            <w:pPr>
              <w:pStyle w:val="23"/>
              <w:framePr w:w="8712" w:h="677" w:wrap="none" w:vAnchor="page" w:hAnchor="page" w:x="933" w:y="15282"/>
              <w:shd w:val="clear" w:color="auto" w:fill="auto"/>
              <w:spacing w:line="280" w:lineRule="exact"/>
              <w:jc w:val="center"/>
            </w:pPr>
            <w:r>
              <w:rPr>
                <w:rStyle w:val="24"/>
              </w:rPr>
              <w:t>«Взлетай!»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7FC" w:rsidRDefault="00A64CE9">
            <w:pPr>
              <w:pStyle w:val="23"/>
              <w:framePr w:w="8712" w:h="677" w:wrap="none" w:vAnchor="page" w:hAnchor="page" w:x="933" w:y="15282"/>
              <w:shd w:val="clear" w:color="auto" w:fill="auto"/>
              <w:spacing w:line="280" w:lineRule="exact"/>
              <w:jc w:val="center"/>
            </w:pPr>
            <w:r>
              <w:rPr>
                <w:rStyle w:val="24"/>
              </w:rPr>
              <w:t>обеспечение</w:t>
            </w:r>
          </w:p>
        </w:tc>
        <w:tc>
          <w:tcPr>
            <w:tcW w:w="2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7FC" w:rsidRDefault="00A64CE9">
            <w:pPr>
              <w:pStyle w:val="23"/>
              <w:framePr w:w="8712" w:h="677" w:wrap="none" w:vAnchor="page" w:hAnchor="page" w:x="933" w:y="15282"/>
              <w:shd w:val="clear" w:color="auto" w:fill="auto"/>
              <w:spacing w:line="280" w:lineRule="exact"/>
              <w:jc w:val="center"/>
            </w:pPr>
            <w:r>
              <w:rPr>
                <w:rStyle w:val="24"/>
              </w:rPr>
              <w:t>неделю</w:t>
            </w:r>
          </w:p>
        </w:tc>
      </w:tr>
    </w:tbl>
    <w:p w:rsidR="006E37FC" w:rsidRDefault="006E37FC">
      <w:pPr>
        <w:rPr>
          <w:sz w:val="2"/>
          <w:szCs w:val="2"/>
        </w:rPr>
        <w:sectPr w:rsidR="006E37F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6"/>
        <w:gridCol w:w="2875"/>
        <w:gridCol w:w="2386"/>
        <w:gridCol w:w="2630"/>
      </w:tblGrid>
      <w:tr w:rsidR="006E37FC">
        <w:trPr>
          <w:trHeight w:hRule="exact" w:val="99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7FC" w:rsidRDefault="00A64CE9">
            <w:pPr>
              <w:pStyle w:val="23"/>
              <w:framePr w:w="8717" w:h="6878" w:wrap="none" w:vAnchor="page" w:hAnchor="page" w:x="1072" w:y="1458"/>
              <w:shd w:val="clear" w:color="auto" w:fill="auto"/>
              <w:spacing w:line="280" w:lineRule="exact"/>
              <w:ind w:right="360"/>
              <w:jc w:val="right"/>
            </w:pPr>
            <w:r>
              <w:rPr>
                <w:rStyle w:val="24"/>
              </w:rPr>
              <w:lastRenderedPageBreak/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7FC" w:rsidRDefault="00A64CE9">
            <w:pPr>
              <w:pStyle w:val="23"/>
              <w:framePr w:w="8717" w:h="6878" w:wrap="none" w:vAnchor="page" w:hAnchor="page" w:x="1072" w:y="1458"/>
              <w:shd w:val="clear" w:color="auto" w:fill="auto"/>
              <w:spacing w:line="326" w:lineRule="exact"/>
              <w:jc w:val="center"/>
            </w:pPr>
            <w:r>
              <w:rPr>
                <w:rStyle w:val="24"/>
              </w:rPr>
              <w:t>«Научись играть в шахматы!»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7FC" w:rsidRDefault="00A64CE9">
            <w:pPr>
              <w:pStyle w:val="23"/>
              <w:framePr w:w="8717" w:h="6878" w:wrap="none" w:vAnchor="page" w:hAnchor="page" w:x="1072" w:y="1458"/>
              <w:shd w:val="clear" w:color="auto" w:fill="auto"/>
              <w:spacing w:line="326" w:lineRule="exact"/>
              <w:jc w:val="center"/>
            </w:pPr>
            <w:r>
              <w:rPr>
                <w:rStyle w:val="24"/>
              </w:rPr>
              <w:t>У читель/Педагог дополнительного образования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7FC" w:rsidRDefault="002F1848">
            <w:pPr>
              <w:pStyle w:val="23"/>
              <w:framePr w:w="8717" w:h="6878" w:wrap="none" w:vAnchor="page" w:hAnchor="page" w:x="1072" w:y="1458"/>
              <w:shd w:val="clear" w:color="auto" w:fill="auto"/>
              <w:spacing w:line="280" w:lineRule="exact"/>
              <w:jc w:val="center"/>
            </w:pPr>
            <w:r>
              <w:rPr>
                <w:rStyle w:val="24"/>
              </w:rPr>
              <w:t>1 час</w:t>
            </w:r>
          </w:p>
        </w:tc>
      </w:tr>
      <w:tr w:rsidR="006E37FC">
        <w:trPr>
          <w:trHeight w:hRule="exact" w:val="1627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7FC" w:rsidRDefault="00A64CE9">
            <w:pPr>
              <w:pStyle w:val="23"/>
              <w:framePr w:w="8717" w:h="6878" w:wrap="none" w:vAnchor="page" w:hAnchor="page" w:x="1072" w:y="1458"/>
              <w:shd w:val="clear" w:color="auto" w:fill="auto"/>
              <w:spacing w:line="280" w:lineRule="exact"/>
              <w:ind w:left="360"/>
              <w:jc w:val="left"/>
            </w:pPr>
            <w:r>
              <w:rPr>
                <w:rStyle w:val="24"/>
              </w:rPr>
              <w:t>2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7FC" w:rsidRDefault="00A64CE9">
            <w:pPr>
              <w:pStyle w:val="23"/>
              <w:framePr w:w="8717" w:h="6878" w:wrap="none" w:vAnchor="page" w:hAnchor="page" w:x="1072" w:y="1458"/>
              <w:shd w:val="clear" w:color="auto" w:fill="auto"/>
              <w:spacing w:line="280" w:lineRule="exact"/>
              <w:ind w:left="200"/>
              <w:jc w:val="left"/>
            </w:pPr>
            <w:r>
              <w:rPr>
                <w:rStyle w:val="24"/>
              </w:rPr>
              <w:t>«Дружи со спортом!»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7FC" w:rsidRDefault="00A64CE9">
            <w:pPr>
              <w:pStyle w:val="23"/>
              <w:framePr w:w="8717" w:h="6878" w:wrap="none" w:vAnchor="page" w:hAnchor="page" w:x="1072" w:y="1458"/>
              <w:shd w:val="clear" w:color="auto" w:fill="auto"/>
              <w:jc w:val="center"/>
            </w:pPr>
            <w:r>
              <w:rPr>
                <w:rStyle w:val="24"/>
              </w:rPr>
              <w:t>Учитель</w:t>
            </w:r>
          </w:p>
          <w:p w:rsidR="006E37FC" w:rsidRDefault="00A64CE9">
            <w:pPr>
              <w:pStyle w:val="23"/>
              <w:framePr w:w="8717" w:h="6878" w:wrap="none" w:vAnchor="page" w:hAnchor="page" w:x="1072" w:y="1458"/>
              <w:shd w:val="clear" w:color="auto" w:fill="auto"/>
              <w:jc w:val="center"/>
            </w:pPr>
            <w:r>
              <w:rPr>
                <w:rStyle w:val="24"/>
              </w:rPr>
              <w:t>физической</w:t>
            </w:r>
          </w:p>
          <w:p w:rsidR="006E37FC" w:rsidRDefault="00A64CE9">
            <w:pPr>
              <w:pStyle w:val="23"/>
              <w:framePr w:w="8717" w:h="6878" w:wrap="none" w:vAnchor="page" w:hAnchor="page" w:x="1072" w:y="1458"/>
              <w:shd w:val="clear" w:color="auto" w:fill="auto"/>
              <w:ind w:left="160"/>
              <w:jc w:val="left"/>
            </w:pPr>
            <w:r>
              <w:rPr>
                <w:rStyle w:val="24"/>
              </w:rPr>
              <w:t>культуры/Педагог</w:t>
            </w:r>
          </w:p>
          <w:p w:rsidR="006E37FC" w:rsidRDefault="00A64CE9">
            <w:pPr>
              <w:pStyle w:val="23"/>
              <w:framePr w:w="8717" w:h="6878" w:wrap="none" w:vAnchor="page" w:hAnchor="page" w:x="1072" w:y="1458"/>
              <w:shd w:val="clear" w:color="auto" w:fill="auto"/>
              <w:ind w:left="160"/>
              <w:jc w:val="left"/>
            </w:pPr>
            <w:r>
              <w:rPr>
                <w:rStyle w:val="24"/>
              </w:rPr>
              <w:t>дополнительного</w:t>
            </w:r>
          </w:p>
          <w:p w:rsidR="006E37FC" w:rsidRDefault="00A64CE9">
            <w:pPr>
              <w:pStyle w:val="23"/>
              <w:framePr w:w="8717" w:h="6878" w:wrap="none" w:vAnchor="page" w:hAnchor="page" w:x="1072" w:y="1458"/>
              <w:shd w:val="clear" w:color="auto" w:fill="auto"/>
              <w:jc w:val="center"/>
            </w:pPr>
            <w:r>
              <w:rPr>
                <w:rStyle w:val="24"/>
              </w:rPr>
              <w:t>образования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7FC" w:rsidRDefault="002F1848">
            <w:pPr>
              <w:pStyle w:val="23"/>
              <w:framePr w:w="8717" w:h="6878" w:wrap="none" w:vAnchor="page" w:hAnchor="page" w:x="1072" w:y="1458"/>
              <w:shd w:val="clear" w:color="auto" w:fill="auto"/>
              <w:spacing w:line="280" w:lineRule="exact"/>
              <w:jc w:val="center"/>
            </w:pPr>
            <w:r>
              <w:rPr>
                <w:rStyle w:val="24"/>
              </w:rPr>
              <w:t>1  час</w:t>
            </w:r>
          </w:p>
        </w:tc>
      </w:tr>
      <w:tr w:rsidR="006E37FC">
        <w:trPr>
          <w:trHeight w:hRule="exact" w:val="1627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7FC" w:rsidRDefault="00A64CE9">
            <w:pPr>
              <w:pStyle w:val="23"/>
              <w:framePr w:w="8717" w:h="6878" w:wrap="none" w:vAnchor="page" w:hAnchor="page" w:x="1072" w:y="1458"/>
              <w:shd w:val="clear" w:color="auto" w:fill="auto"/>
              <w:spacing w:line="280" w:lineRule="exact"/>
              <w:ind w:left="360"/>
              <w:jc w:val="left"/>
            </w:pPr>
            <w:r>
              <w:rPr>
                <w:rStyle w:val="24"/>
              </w:rPr>
              <w:t>3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7FC" w:rsidRDefault="00A64CE9">
            <w:pPr>
              <w:pStyle w:val="23"/>
              <w:framePr w:w="8717" w:h="6878" w:wrap="none" w:vAnchor="page" w:hAnchor="page" w:x="1072" w:y="1458"/>
              <w:shd w:val="clear" w:color="auto" w:fill="auto"/>
              <w:spacing w:after="60" w:line="280" w:lineRule="exact"/>
              <w:jc w:val="center"/>
            </w:pPr>
            <w:r>
              <w:rPr>
                <w:rStyle w:val="24"/>
              </w:rPr>
              <w:t>«Интерактивный</w:t>
            </w:r>
          </w:p>
          <w:p w:rsidR="006E37FC" w:rsidRDefault="00A64CE9">
            <w:pPr>
              <w:pStyle w:val="23"/>
              <w:framePr w:w="8717" w:h="6878" w:wrap="none" w:vAnchor="page" w:hAnchor="page" w:x="1072" w:y="1458"/>
              <w:shd w:val="clear" w:color="auto" w:fill="auto"/>
              <w:spacing w:before="60" w:line="280" w:lineRule="exact"/>
              <w:jc w:val="center"/>
            </w:pPr>
            <w:r>
              <w:rPr>
                <w:rStyle w:val="24"/>
              </w:rPr>
              <w:t>башкирский»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7FC" w:rsidRDefault="00A64CE9">
            <w:pPr>
              <w:pStyle w:val="23"/>
              <w:framePr w:w="8717" w:h="6878" w:wrap="none" w:vAnchor="page" w:hAnchor="page" w:x="1072" w:y="1458"/>
              <w:shd w:val="clear" w:color="auto" w:fill="auto"/>
              <w:jc w:val="center"/>
            </w:pPr>
            <w:r>
              <w:rPr>
                <w:rStyle w:val="24"/>
              </w:rPr>
              <w:t>Учитель</w:t>
            </w:r>
          </w:p>
          <w:p w:rsidR="006E37FC" w:rsidRDefault="00A64CE9">
            <w:pPr>
              <w:pStyle w:val="23"/>
              <w:framePr w:w="8717" w:h="6878" w:wrap="none" w:vAnchor="page" w:hAnchor="page" w:x="1072" w:y="1458"/>
              <w:shd w:val="clear" w:color="auto" w:fill="auto"/>
              <w:jc w:val="center"/>
            </w:pPr>
            <w:r>
              <w:rPr>
                <w:rStyle w:val="24"/>
              </w:rPr>
              <w:t>башкирского</w:t>
            </w:r>
          </w:p>
          <w:p w:rsidR="006E37FC" w:rsidRDefault="00A64CE9">
            <w:pPr>
              <w:pStyle w:val="23"/>
              <w:framePr w:w="8717" w:h="6878" w:wrap="none" w:vAnchor="page" w:hAnchor="page" w:x="1072" w:y="1458"/>
              <w:shd w:val="clear" w:color="auto" w:fill="auto"/>
              <w:ind w:left="320"/>
              <w:jc w:val="left"/>
            </w:pPr>
            <w:r>
              <w:rPr>
                <w:rStyle w:val="24"/>
              </w:rPr>
              <w:t>языка/Педагог</w:t>
            </w:r>
          </w:p>
          <w:p w:rsidR="006E37FC" w:rsidRDefault="00A64CE9">
            <w:pPr>
              <w:pStyle w:val="23"/>
              <w:framePr w:w="8717" w:h="6878" w:wrap="none" w:vAnchor="page" w:hAnchor="page" w:x="1072" w:y="1458"/>
              <w:shd w:val="clear" w:color="auto" w:fill="auto"/>
              <w:ind w:left="160"/>
              <w:jc w:val="left"/>
            </w:pPr>
            <w:r>
              <w:rPr>
                <w:rStyle w:val="24"/>
              </w:rPr>
              <w:t>дополнительного</w:t>
            </w:r>
          </w:p>
          <w:p w:rsidR="006E37FC" w:rsidRDefault="00A64CE9">
            <w:pPr>
              <w:pStyle w:val="23"/>
              <w:framePr w:w="8717" w:h="6878" w:wrap="none" w:vAnchor="page" w:hAnchor="page" w:x="1072" w:y="1458"/>
              <w:shd w:val="clear" w:color="auto" w:fill="auto"/>
              <w:jc w:val="center"/>
            </w:pPr>
            <w:r>
              <w:rPr>
                <w:rStyle w:val="24"/>
              </w:rPr>
              <w:t>образования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7FC" w:rsidRDefault="002F1848">
            <w:pPr>
              <w:pStyle w:val="23"/>
              <w:framePr w:w="8717" w:h="6878" w:wrap="none" w:vAnchor="page" w:hAnchor="page" w:x="1072" w:y="1458"/>
              <w:shd w:val="clear" w:color="auto" w:fill="auto"/>
              <w:spacing w:line="280" w:lineRule="exact"/>
              <w:jc w:val="center"/>
            </w:pPr>
            <w:r>
              <w:rPr>
                <w:rStyle w:val="24"/>
              </w:rPr>
              <w:t>1 час</w:t>
            </w:r>
          </w:p>
        </w:tc>
      </w:tr>
      <w:tr w:rsidR="006E37FC">
        <w:trPr>
          <w:trHeight w:hRule="exact" w:val="97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7FC" w:rsidRDefault="00A64CE9">
            <w:pPr>
              <w:pStyle w:val="23"/>
              <w:framePr w:w="8717" w:h="6878" w:wrap="none" w:vAnchor="page" w:hAnchor="page" w:x="1072" w:y="1458"/>
              <w:shd w:val="clear" w:color="auto" w:fill="auto"/>
              <w:spacing w:line="280" w:lineRule="exact"/>
              <w:ind w:left="360"/>
              <w:jc w:val="left"/>
            </w:pPr>
            <w:r>
              <w:rPr>
                <w:rStyle w:val="24"/>
              </w:rPr>
              <w:t>4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7FC" w:rsidRDefault="00A64CE9">
            <w:pPr>
              <w:pStyle w:val="23"/>
              <w:framePr w:w="8717" w:h="6878" w:wrap="none" w:vAnchor="page" w:hAnchor="page" w:x="1072" w:y="1458"/>
              <w:shd w:val="clear" w:color="auto" w:fill="auto"/>
              <w:spacing w:line="280" w:lineRule="exact"/>
              <w:ind w:left="200"/>
              <w:jc w:val="left"/>
            </w:pPr>
            <w:r>
              <w:rPr>
                <w:rStyle w:val="24"/>
              </w:rPr>
              <w:t>«Говори свободно!»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7FC" w:rsidRDefault="00A64CE9">
            <w:pPr>
              <w:pStyle w:val="23"/>
              <w:framePr w:w="8717" w:h="6878" w:wrap="none" w:vAnchor="page" w:hAnchor="page" w:x="1072" w:y="1458"/>
              <w:shd w:val="clear" w:color="auto" w:fill="auto"/>
              <w:jc w:val="center"/>
            </w:pPr>
            <w:r>
              <w:rPr>
                <w:rStyle w:val="24"/>
              </w:rPr>
              <w:t>Учитель</w:t>
            </w:r>
          </w:p>
          <w:p w:rsidR="006E37FC" w:rsidRDefault="00A64CE9">
            <w:pPr>
              <w:pStyle w:val="23"/>
              <w:framePr w:w="8717" w:h="6878" w:wrap="none" w:vAnchor="page" w:hAnchor="page" w:x="1072" w:y="1458"/>
              <w:shd w:val="clear" w:color="auto" w:fill="auto"/>
              <w:jc w:val="center"/>
            </w:pPr>
            <w:r>
              <w:rPr>
                <w:rStyle w:val="24"/>
              </w:rPr>
              <w:t>английского</w:t>
            </w:r>
          </w:p>
          <w:p w:rsidR="006E37FC" w:rsidRDefault="00A64CE9">
            <w:pPr>
              <w:pStyle w:val="23"/>
              <w:framePr w:w="8717" w:h="6878" w:wrap="none" w:vAnchor="page" w:hAnchor="page" w:x="1072" w:y="1458"/>
              <w:shd w:val="clear" w:color="auto" w:fill="auto"/>
              <w:jc w:val="center"/>
            </w:pPr>
            <w:r>
              <w:rPr>
                <w:rStyle w:val="24"/>
              </w:rPr>
              <w:t>языка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7FC" w:rsidRDefault="002F1848">
            <w:pPr>
              <w:pStyle w:val="23"/>
              <w:framePr w:w="8717" w:h="6878" w:wrap="none" w:vAnchor="page" w:hAnchor="page" w:x="1072" w:y="1458"/>
              <w:shd w:val="clear" w:color="auto" w:fill="auto"/>
              <w:spacing w:line="280" w:lineRule="exact"/>
              <w:jc w:val="center"/>
            </w:pPr>
            <w:r>
              <w:rPr>
                <w:rStyle w:val="24"/>
              </w:rPr>
              <w:t>1 час</w:t>
            </w:r>
          </w:p>
        </w:tc>
      </w:tr>
      <w:tr w:rsidR="006E37FC" w:rsidTr="002F1848">
        <w:trPr>
          <w:trHeight w:hRule="exact" w:val="86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7FC" w:rsidRDefault="00A64CE9">
            <w:pPr>
              <w:pStyle w:val="23"/>
              <w:framePr w:w="8717" w:h="6878" w:wrap="none" w:vAnchor="page" w:hAnchor="page" w:x="1072" w:y="1458"/>
              <w:shd w:val="clear" w:color="auto" w:fill="auto"/>
              <w:spacing w:line="280" w:lineRule="exact"/>
              <w:ind w:left="360"/>
              <w:jc w:val="left"/>
            </w:pPr>
            <w:r>
              <w:rPr>
                <w:rStyle w:val="24"/>
              </w:rPr>
              <w:t>5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7FC" w:rsidRDefault="00A64CE9">
            <w:pPr>
              <w:pStyle w:val="23"/>
              <w:framePr w:w="8717" w:h="6878" w:wrap="none" w:vAnchor="page" w:hAnchor="page" w:x="1072" w:y="1458"/>
              <w:shd w:val="clear" w:color="auto" w:fill="auto"/>
              <w:spacing w:line="280" w:lineRule="exact"/>
              <w:ind w:left="200"/>
              <w:jc w:val="left"/>
            </w:pPr>
            <w:r>
              <w:rPr>
                <w:rStyle w:val="24"/>
              </w:rPr>
              <w:t>«Садись за руль!»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7FC" w:rsidRPr="002F1848" w:rsidRDefault="00A64CE9">
            <w:pPr>
              <w:pStyle w:val="23"/>
              <w:framePr w:w="8717" w:h="6878" w:wrap="none" w:vAnchor="page" w:hAnchor="page" w:x="1072" w:y="1458"/>
              <w:shd w:val="clear" w:color="auto" w:fill="auto"/>
              <w:spacing w:after="60" w:line="280" w:lineRule="exact"/>
              <w:ind w:left="320"/>
              <w:jc w:val="left"/>
            </w:pPr>
            <w:r w:rsidRPr="002F1848">
              <w:rPr>
                <w:rStyle w:val="24"/>
              </w:rPr>
              <w:t>Преподаватели</w:t>
            </w:r>
          </w:p>
          <w:p w:rsidR="006E37FC" w:rsidRPr="002F1848" w:rsidRDefault="002F1848">
            <w:pPr>
              <w:pStyle w:val="23"/>
              <w:framePr w:w="8717" w:h="6878" w:wrap="none" w:vAnchor="page" w:hAnchor="page" w:x="1072" w:y="1458"/>
              <w:shd w:val="clear" w:color="auto" w:fill="auto"/>
              <w:spacing w:before="60" w:line="420" w:lineRule="exact"/>
              <w:jc w:val="center"/>
              <w:rPr>
                <w:rStyle w:val="221pt0pt"/>
                <w:sz w:val="28"/>
                <w:szCs w:val="28"/>
              </w:rPr>
            </w:pPr>
            <w:r w:rsidRPr="002F1848">
              <w:rPr>
                <w:rStyle w:val="221pt0pt"/>
                <w:sz w:val="28"/>
                <w:szCs w:val="28"/>
              </w:rPr>
              <w:t>П</w:t>
            </w:r>
            <w:r w:rsidR="00A64CE9" w:rsidRPr="002F1848">
              <w:rPr>
                <w:rStyle w:val="221pt0pt"/>
                <w:sz w:val="28"/>
                <w:szCs w:val="28"/>
              </w:rPr>
              <w:t>оо</w:t>
            </w:r>
          </w:p>
          <w:p w:rsidR="002F1848" w:rsidRDefault="002F1848">
            <w:pPr>
              <w:pStyle w:val="23"/>
              <w:framePr w:w="8717" w:h="6878" w:wrap="none" w:vAnchor="page" w:hAnchor="page" w:x="1072" w:y="1458"/>
              <w:shd w:val="clear" w:color="auto" w:fill="auto"/>
              <w:spacing w:before="60" w:line="420" w:lineRule="exact"/>
              <w:jc w:val="center"/>
              <w:rPr>
                <w:rStyle w:val="221pt0pt"/>
              </w:rPr>
            </w:pPr>
          </w:p>
          <w:p w:rsidR="002F1848" w:rsidRDefault="002F1848">
            <w:pPr>
              <w:pStyle w:val="23"/>
              <w:framePr w:w="8717" w:h="6878" w:wrap="none" w:vAnchor="page" w:hAnchor="page" w:x="1072" w:y="1458"/>
              <w:shd w:val="clear" w:color="auto" w:fill="auto"/>
              <w:spacing w:before="60" w:line="420" w:lineRule="exact"/>
              <w:jc w:val="center"/>
              <w:rPr>
                <w:rStyle w:val="221pt0pt"/>
              </w:rPr>
            </w:pPr>
          </w:p>
          <w:p w:rsidR="002F1848" w:rsidRDefault="002F1848">
            <w:pPr>
              <w:pStyle w:val="23"/>
              <w:framePr w:w="8717" w:h="6878" w:wrap="none" w:vAnchor="page" w:hAnchor="page" w:x="1072" w:y="1458"/>
              <w:shd w:val="clear" w:color="auto" w:fill="auto"/>
              <w:spacing w:before="60" w:line="420" w:lineRule="exact"/>
              <w:jc w:val="center"/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7FC" w:rsidRDefault="002F1848">
            <w:pPr>
              <w:pStyle w:val="23"/>
              <w:framePr w:w="8717" w:h="6878" w:wrap="none" w:vAnchor="page" w:hAnchor="page" w:x="1072" w:y="1458"/>
              <w:shd w:val="clear" w:color="auto" w:fill="auto"/>
              <w:spacing w:line="280" w:lineRule="exact"/>
              <w:jc w:val="center"/>
            </w:pPr>
            <w:r>
              <w:rPr>
                <w:rStyle w:val="24"/>
              </w:rPr>
              <w:t>1 час</w:t>
            </w:r>
          </w:p>
        </w:tc>
      </w:tr>
      <w:tr w:rsidR="006E37FC">
        <w:trPr>
          <w:trHeight w:hRule="exact" w:val="99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7FC" w:rsidRDefault="00A64CE9">
            <w:pPr>
              <w:pStyle w:val="23"/>
              <w:framePr w:w="8717" w:h="6878" w:wrap="none" w:vAnchor="page" w:hAnchor="page" w:x="1072" w:y="1458"/>
              <w:shd w:val="clear" w:color="auto" w:fill="auto"/>
              <w:spacing w:line="280" w:lineRule="exact"/>
              <w:ind w:left="360"/>
              <w:jc w:val="left"/>
            </w:pPr>
            <w:r>
              <w:rPr>
                <w:rStyle w:val="24"/>
              </w:rPr>
              <w:t>6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7FC" w:rsidRDefault="00A64CE9">
            <w:pPr>
              <w:pStyle w:val="23"/>
              <w:framePr w:w="8717" w:h="6878" w:wrap="none" w:vAnchor="page" w:hAnchor="page" w:x="1072" w:y="1458"/>
              <w:shd w:val="clear" w:color="auto" w:fill="auto"/>
              <w:spacing w:line="280" w:lineRule="exact"/>
              <w:jc w:val="center"/>
            </w:pPr>
            <w:r>
              <w:rPr>
                <w:rStyle w:val="24"/>
              </w:rPr>
              <w:t>«Танцуй!»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37FC" w:rsidRDefault="00A64CE9">
            <w:pPr>
              <w:pStyle w:val="23"/>
              <w:framePr w:w="8717" w:h="6878" w:wrap="none" w:vAnchor="page" w:hAnchor="page" w:x="1072" w:y="1458"/>
              <w:shd w:val="clear" w:color="auto" w:fill="auto"/>
              <w:jc w:val="center"/>
            </w:pPr>
            <w:r>
              <w:rPr>
                <w:rStyle w:val="24"/>
              </w:rPr>
              <w:t>Педагог</w:t>
            </w:r>
          </w:p>
          <w:p w:rsidR="006E37FC" w:rsidRDefault="00A64CE9">
            <w:pPr>
              <w:pStyle w:val="23"/>
              <w:framePr w:w="8717" w:h="6878" w:wrap="none" w:vAnchor="page" w:hAnchor="page" w:x="1072" w:y="1458"/>
              <w:shd w:val="clear" w:color="auto" w:fill="auto"/>
              <w:ind w:left="160"/>
              <w:jc w:val="left"/>
            </w:pPr>
            <w:r>
              <w:rPr>
                <w:rStyle w:val="24"/>
              </w:rPr>
              <w:t>дополнительного</w:t>
            </w:r>
          </w:p>
          <w:p w:rsidR="006E37FC" w:rsidRDefault="00A64CE9">
            <w:pPr>
              <w:pStyle w:val="23"/>
              <w:framePr w:w="8717" w:h="6878" w:wrap="none" w:vAnchor="page" w:hAnchor="page" w:x="1072" w:y="1458"/>
              <w:shd w:val="clear" w:color="auto" w:fill="auto"/>
              <w:jc w:val="center"/>
            </w:pPr>
            <w:r>
              <w:rPr>
                <w:rStyle w:val="24"/>
              </w:rPr>
              <w:t>образования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7FC" w:rsidRDefault="002F1848">
            <w:pPr>
              <w:pStyle w:val="23"/>
              <w:framePr w:w="8717" w:h="6878" w:wrap="none" w:vAnchor="page" w:hAnchor="page" w:x="1072" w:y="1458"/>
              <w:shd w:val="clear" w:color="auto" w:fill="auto"/>
              <w:spacing w:line="280" w:lineRule="exact"/>
              <w:jc w:val="center"/>
            </w:pPr>
            <w:r>
              <w:rPr>
                <w:rStyle w:val="24"/>
              </w:rPr>
              <w:t>1 час</w:t>
            </w:r>
          </w:p>
        </w:tc>
      </w:tr>
    </w:tbl>
    <w:p w:rsidR="006E37FC" w:rsidRDefault="00A64CE9">
      <w:pPr>
        <w:pStyle w:val="10"/>
        <w:framePr w:w="9754" w:h="5841" w:hRule="exact" w:wrap="none" w:vAnchor="page" w:hAnchor="page" w:x="1072" w:y="8660"/>
        <w:numPr>
          <w:ilvl w:val="0"/>
          <w:numId w:val="1"/>
        </w:numPr>
        <w:shd w:val="clear" w:color="auto" w:fill="auto"/>
        <w:tabs>
          <w:tab w:val="left" w:pos="392"/>
        </w:tabs>
        <w:spacing w:line="280" w:lineRule="exact"/>
        <w:jc w:val="both"/>
      </w:pPr>
      <w:bookmarkStart w:id="7" w:name="bookmark6"/>
      <w:r>
        <w:t>Ответственность.</w:t>
      </w:r>
      <w:bookmarkEnd w:id="7"/>
    </w:p>
    <w:p w:rsidR="006E37FC" w:rsidRDefault="00A64CE9">
      <w:pPr>
        <w:pStyle w:val="23"/>
        <w:framePr w:w="9754" w:h="5841" w:hRule="exact" w:wrap="none" w:vAnchor="page" w:hAnchor="page" w:x="1072" w:y="8660"/>
        <w:numPr>
          <w:ilvl w:val="1"/>
          <w:numId w:val="1"/>
        </w:numPr>
        <w:shd w:val="clear" w:color="auto" w:fill="auto"/>
        <w:tabs>
          <w:tab w:val="left" w:pos="502"/>
        </w:tabs>
      </w:pPr>
      <w:r>
        <w:t>Педагог несет ответственность за выполнение программы курса.</w:t>
      </w:r>
    </w:p>
    <w:p w:rsidR="006E37FC" w:rsidRDefault="00A64CE9">
      <w:pPr>
        <w:pStyle w:val="23"/>
        <w:framePr w:w="9754" w:h="5841" w:hRule="exact" w:wrap="none" w:vAnchor="page" w:hAnchor="page" w:x="1072" w:y="8660"/>
        <w:numPr>
          <w:ilvl w:val="1"/>
          <w:numId w:val="1"/>
        </w:numPr>
        <w:shd w:val="clear" w:color="auto" w:fill="auto"/>
        <w:tabs>
          <w:tab w:val="left" w:pos="531"/>
        </w:tabs>
      </w:pPr>
      <w:r>
        <w:t>Педагог несет ответственность за ведение документации, своевременность правильность отчетов.</w:t>
      </w:r>
    </w:p>
    <w:p w:rsidR="006E37FC" w:rsidRDefault="00A64CE9">
      <w:pPr>
        <w:pStyle w:val="10"/>
        <w:framePr w:w="9754" w:h="5841" w:hRule="exact" w:wrap="none" w:vAnchor="page" w:hAnchor="page" w:x="1072" w:y="8660"/>
        <w:numPr>
          <w:ilvl w:val="0"/>
          <w:numId w:val="1"/>
        </w:numPr>
        <w:shd w:val="clear" w:color="auto" w:fill="auto"/>
        <w:tabs>
          <w:tab w:val="left" w:pos="392"/>
        </w:tabs>
        <w:spacing w:line="322" w:lineRule="exact"/>
        <w:jc w:val="both"/>
      </w:pPr>
      <w:bookmarkStart w:id="8" w:name="bookmark7"/>
      <w:r>
        <w:t>Документация.</w:t>
      </w:r>
      <w:bookmarkEnd w:id="8"/>
    </w:p>
    <w:p w:rsidR="006E37FC" w:rsidRDefault="00A64CE9">
      <w:pPr>
        <w:pStyle w:val="23"/>
        <w:framePr w:w="9754" w:h="5841" w:hRule="exact" w:wrap="none" w:vAnchor="page" w:hAnchor="page" w:x="1072" w:y="8660"/>
        <w:shd w:val="clear" w:color="auto" w:fill="auto"/>
      </w:pPr>
      <w:r>
        <w:t>Образовательное учреждение должно иметь следующие документы:</w:t>
      </w:r>
    </w:p>
    <w:p w:rsidR="006E37FC" w:rsidRDefault="00A64CE9">
      <w:pPr>
        <w:pStyle w:val="23"/>
        <w:framePr w:w="9754" w:h="5841" w:hRule="exact" w:wrap="none" w:vAnchor="page" w:hAnchor="page" w:x="1072" w:y="8660"/>
        <w:numPr>
          <w:ilvl w:val="1"/>
          <w:numId w:val="1"/>
        </w:numPr>
        <w:shd w:val="clear" w:color="auto" w:fill="auto"/>
        <w:tabs>
          <w:tab w:val="left" w:pos="498"/>
        </w:tabs>
      </w:pPr>
      <w:r>
        <w:t>Положение о дополнительной программе «Взлетай».</w:t>
      </w:r>
    </w:p>
    <w:p w:rsidR="006E37FC" w:rsidRDefault="00A64CE9">
      <w:pPr>
        <w:pStyle w:val="23"/>
        <w:framePr w:w="9754" w:h="5841" w:hRule="exact" w:wrap="none" w:vAnchor="page" w:hAnchor="page" w:x="1072" w:y="8660"/>
        <w:numPr>
          <w:ilvl w:val="1"/>
          <w:numId w:val="1"/>
        </w:numPr>
        <w:shd w:val="clear" w:color="auto" w:fill="auto"/>
        <w:tabs>
          <w:tab w:val="left" w:pos="522"/>
        </w:tabs>
      </w:pPr>
      <w:r>
        <w:t>Список учащихся и прохождение программы курсов фиксируется в журнале.</w:t>
      </w:r>
    </w:p>
    <w:p w:rsidR="006E37FC" w:rsidRDefault="00A64CE9">
      <w:pPr>
        <w:pStyle w:val="23"/>
        <w:framePr w:w="9754" w:h="5841" w:hRule="exact" w:wrap="none" w:vAnchor="page" w:hAnchor="page" w:x="1072" w:y="8660"/>
        <w:numPr>
          <w:ilvl w:val="1"/>
          <w:numId w:val="1"/>
        </w:numPr>
        <w:shd w:val="clear" w:color="auto" w:fill="auto"/>
        <w:tabs>
          <w:tab w:val="left" w:pos="522"/>
        </w:tabs>
      </w:pPr>
      <w:r>
        <w:t>Учебный план дополнительной программы.</w:t>
      </w:r>
    </w:p>
    <w:p w:rsidR="006E37FC" w:rsidRDefault="00A64CE9">
      <w:pPr>
        <w:pStyle w:val="23"/>
        <w:framePr w:w="9754" w:h="5841" w:hRule="exact" w:wrap="none" w:vAnchor="page" w:hAnchor="page" w:x="1072" w:y="8660"/>
        <w:numPr>
          <w:ilvl w:val="1"/>
          <w:numId w:val="1"/>
        </w:numPr>
        <w:shd w:val="clear" w:color="auto" w:fill="auto"/>
        <w:tabs>
          <w:tab w:val="left" w:pos="526"/>
        </w:tabs>
      </w:pPr>
      <w:r>
        <w:t>Программы курсов.</w:t>
      </w:r>
    </w:p>
    <w:p w:rsidR="006E37FC" w:rsidRDefault="00A64CE9">
      <w:pPr>
        <w:pStyle w:val="23"/>
        <w:framePr w:w="9754" w:h="5841" w:hRule="exact" w:wrap="none" w:vAnchor="page" w:hAnchor="page" w:x="1072" w:y="8660"/>
        <w:numPr>
          <w:ilvl w:val="1"/>
          <w:numId w:val="1"/>
        </w:numPr>
        <w:shd w:val="clear" w:color="auto" w:fill="auto"/>
        <w:tabs>
          <w:tab w:val="left" w:pos="526"/>
        </w:tabs>
      </w:pPr>
      <w:r>
        <w:t>Расписание курсов.</w:t>
      </w:r>
    </w:p>
    <w:p w:rsidR="006E37FC" w:rsidRDefault="00A64CE9">
      <w:pPr>
        <w:pStyle w:val="23"/>
        <w:framePr w:w="9754" w:h="5841" w:hRule="exact" w:wrap="none" w:vAnchor="page" w:hAnchor="page" w:x="1072" w:y="8660"/>
        <w:numPr>
          <w:ilvl w:val="1"/>
          <w:numId w:val="1"/>
        </w:numPr>
        <w:shd w:val="clear" w:color="auto" w:fill="auto"/>
        <w:tabs>
          <w:tab w:val="left" w:pos="526"/>
        </w:tabs>
      </w:pPr>
      <w:r>
        <w:t>Отчет по результатам дополнительного образования.</w:t>
      </w:r>
    </w:p>
    <w:p w:rsidR="006E37FC" w:rsidRDefault="00A64CE9">
      <w:pPr>
        <w:pStyle w:val="10"/>
        <w:framePr w:w="9754" w:h="5841" w:hRule="exact" w:wrap="none" w:vAnchor="page" w:hAnchor="page" w:x="1072" w:y="8660"/>
        <w:numPr>
          <w:ilvl w:val="0"/>
          <w:numId w:val="1"/>
        </w:numPr>
        <w:shd w:val="clear" w:color="auto" w:fill="auto"/>
        <w:tabs>
          <w:tab w:val="left" w:pos="392"/>
        </w:tabs>
        <w:spacing w:line="322" w:lineRule="exact"/>
        <w:jc w:val="both"/>
      </w:pPr>
      <w:bookmarkStart w:id="9" w:name="bookmark8"/>
      <w:r>
        <w:t>Практическая значимость проекта.</w:t>
      </w:r>
      <w:bookmarkEnd w:id="9"/>
    </w:p>
    <w:p w:rsidR="006E37FC" w:rsidRDefault="00A64CE9">
      <w:pPr>
        <w:pStyle w:val="23"/>
        <w:framePr w:w="9754" w:h="5841" w:hRule="exact" w:wrap="none" w:vAnchor="page" w:hAnchor="page" w:x="1072" w:y="8660"/>
        <w:shd w:val="clear" w:color="auto" w:fill="auto"/>
      </w:pPr>
      <w:r>
        <w:t>Реализация проекта «Взлетай!» позволит:</w:t>
      </w:r>
    </w:p>
    <w:p w:rsidR="006E37FC" w:rsidRDefault="00A64CE9">
      <w:pPr>
        <w:pStyle w:val="23"/>
        <w:framePr w:w="9754" w:h="5841" w:hRule="exact" w:wrap="none" w:vAnchor="page" w:hAnchor="page" w:x="1072" w:y="8660"/>
        <w:numPr>
          <w:ilvl w:val="0"/>
          <w:numId w:val="3"/>
        </w:numPr>
        <w:shd w:val="clear" w:color="auto" w:fill="auto"/>
        <w:tabs>
          <w:tab w:val="left" w:pos="272"/>
        </w:tabs>
      </w:pPr>
      <w:r>
        <w:t>повысить качество подготовки выпускников к взрослой жизни;</w:t>
      </w:r>
    </w:p>
    <w:p w:rsidR="006E37FC" w:rsidRDefault="00A64CE9">
      <w:pPr>
        <w:pStyle w:val="23"/>
        <w:framePr w:w="9754" w:h="5841" w:hRule="exact" w:wrap="none" w:vAnchor="page" w:hAnchor="page" w:x="1072" w:y="8660"/>
        <w:numPr>
          <w:ilvl w:val="0"/>
          <w:numId w:val="3"/>
        </w:numPr>
        <w:shd w:val="clear" w:color="auto" w:fill="auto"/>
        <w:tabs>
          <w:tab w:val="left" w:pos="272"/>
        </w:tabs>
      </w:pPr>
      <w:r>
        <w:t>содействовать самоопределению старшеклассников;</w:t>
      </w:r>
    </w:p>
    <w:p w:rsidR="006E37FC" w:rsidRDefault="00A64CE9">
      <w:pPr>
        <w:pStyle w:val="23"/>
        <w:framePr w:w="9754" w:h="5841" w:hRule="exact" w:wrap="none" w:vAnchor="page" w:hAnchor="page" w:x="1072" w:y="8660"/>
        <w:numPr>
          <w:ilvl w:val="0"/>
          <w:numId w:val="3"/>
        </w:numPr>
        <w:shd w:val="clear" w:color="auto" w:fill="auto"/>
        <w:tabs>
          <w:tab w:val="left" w:pos="272"/>
        </w:tabs>
      </w:pPr>
      <w:r>
        <w:t>увеличить практическую значимость дополнительного образования;</w:t>
      </w:r>
    </w:p>
    <w:p w:rsidR="006E37FC" w:rsidRPr="002F1848" w:rsidRDefault="00A64CE9" w:rsidP="002F1848">
      <w:pPr>
        <w:pStyle w:val="23"/>
        <w:framePr w:w="9754" w:h="5841" w:hRule="exact" w:wrap="none" w:vAnchor="page" w:hAnchor="page" w:x="1072" w:y="8660"/>
        <w:numPr>
          <w:ilvl w:val="0"/>
          <w:numId w:val="3"/>
        </w:numPr>
        <w:shd w:val="clear" w:color="auto" w:fill="auto"/>
        <w:tabs>
          <w:tab w:val="left" w:pos="272"/>
        </w:tabs>
        <w:sectPr w:rsidR="006E37FC" w:rsidRPr="002F184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t>обеспечить занятость в период обучения в школе.</w:t>
      </w:r>
    </w:p>
    <w:p w:rsidR="006E37FC" w:rsidRDefault="006E37FC">
      <w:pPr>
        <w:rPr>
          <w:sz w:val="2"/>
          <w:szCs w:val="2"/>
        </w:rPr>
      </w:pPr>
    </w:p>
    <w:sectPr w:rsidR="006E37F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130" w:rsidRDefault="00012130">
      <w:r>
        <w:separator/>
      </w:r>
    </w:p>
  </w:endnote>
  <w:endnote w:type="continuationSeparator" w:id="0">
    <w:p w:rsidR="00012130" w:rsidRDefault="00012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130" w:rsidRDefault="00012130"/>
  </w:footnote>
  <w:footnote w:type="continuationSeparator" w:id="0">
    <w:p w:rsidR="00012130" w:rsidRDefault="0001213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5931"/>
    <w:multiLevelType w:val="multilevel"/>
    <w:tmpl w:val="D974BC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1F02D6"/>
    <w:multiLevelType w:val="multilevel"/>
    <w:tmpl w:val="F09ADF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1C0509"/>
    <w:multiLevelType w:val="multilevel"/>
    <w:tmpl w:val="A652394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700CF0"/>
    <w:multiLevelType w:val="multilevel"/>
    <w:tmpl w:val="0B0ACD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EB528B"/>
    <w:multiLevelType w:val="multilevel"/>
    <w:tmpl w:val="D80CBE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843CD1"/>
    <w:multiLevelType w:val="multilevel"/>
    <w:tmpl w:val="C85031AC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1FF5995"/>
    <w:multiLevelType w:val="multilevel"/>
    <w:tmpl w:val="E890667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7FC"/>
    <w:rsid w:val="00012130"/>
    <w:rsid w:val="002F1848"/>
    <w:rsid w:val="006E37FC"/>
    <w:rsid w:val="00A64CE9"/>
    <w:rsid w:val="00B3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 + Малые прописные"/>
    <w:basedOn w:val="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9pt">
    <w:name w:val="Основной текст (3) + 9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9pt0">
    <w:name w:val="Основной текст (3) + 9 pt;Малые прописные"/>
    <w:basedOn w:val="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Garamond" w:eastAsia="Garamond" w:hAnsi="Garamond" w:cs="Garamond"/>
      <w:b w:val="0"/>
      <w:bCs w:val="0"/>
      <w:i/>
      <w:iCs/>
      <w:smallCaps w:val="0"/>
      <w:strike w:val="0"/>
      <w:spacing w:val="0"/>
      <w:sz w:val="20"/>
      <w:szCs w:val="20"/>
      <w:u w:val="none"/>
      <w:lang w:val="en-US" w:eastAsia="en-US" w:bidi="en-US"/>
    </w:rPr>
  </w:style>
  <w:style w:type="character" w:customStyle="1" w:styleId="41">
    <w:name w:val="Основной текст (4)"/>
    <w:basedOn w:val="4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38pt">
    <w:name w:val="Основной текст (3) + 8 pt;Полужирный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2">
    <w:name w:val="Подпись к картинке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1">
    <w:name w:val="Подпись к картинке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5">
    <w:name w:val="Подпись к картинке (3)_"/>
    <w:basedOn w:val="a0"/>
    <w:link w:val="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37">
    <w:name w:val="Подпись к картинке (3)"/>
    <w:basedOn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3ArialUnicodeMS11pt">
    <w:name w:val="Подпись к картинке (3) + Arial Unicode MS;11 pt;Курсив"/>
    <w:basedOn w:val="35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ArialUnicodeMS13pt">
    <w:name w:val="Основной текст (2) + Arial Unicode MS;13 pt"/>
    <w:basedOn w:val="2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">
    <w:name w:val="Основной текст (2) + 1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1pt0pt">
    <w:name w:val="Основной текст (2) + 21 pt;Интервал 0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Garamond" w:eastAsia="Garamond" w:hAnsi="Garamond" w:cs="Garamond"/>
      <w:i/>
      <w:iCs/>
      <w:sz w:val="20"/>
      <w:szCs w:val="20"/>
      <w:lang w:val="en-US" w:eastAsia="en-US" w:bidi="en-US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6">
    <w:name w:val="Подпись к картинке (3)"/>
    <w:basedOn w:val="a"/>
    <w:link w:val="3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523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B3053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053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 + Малые прописные"/>
    <w:basedOn w:val="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9pt">
    <w:name w:val="Основной текст (3) + 9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9pt0">
    <w:name w:val="Основной текст (3) + 9 pt;Малые прописные"/>
    <w:basedOn w:val="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Garamond" w:eastAsia="Garamond" w:hAnsi="Garamond" w:cs="Garamond"/>
      <w:b w:val="0"/>
      <w:bCs w:val="0"/>
      <w:i/>
      <w:iCs/>
      <w:smallCaps w:val="0"/>
      <w:strike w:val="0"/>
      <w:spacing w:val="0"/>
      <w:sz w:val="20"/>
      <w:szCs w:val="20"/>
      <w:u w:val="none"/>
      <w:lang w:val="en-US" w:eastAsia="en-US" w:bidi="en-US"/>
    </w:rPr>
  </w:style>
  <w:style w:type="character" w:customStyle="1" w:styleId="41">
    <w:name w:val="Основной текст (4)"/>
    <w:basedOn w:val="4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38pt">
    <w:name w:val="Основной текст (3) + 8 pt;Полужирный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2">
    <w:name w:val="Подпись к картинке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1">
    <w:name w:val="Подпись к картинке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5">
    <w:name w:val="Подпись к картинке (3)_"/>
    <w:basedOn w:val="a0"/>
    <w:link w:val="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37">
    <w:name w:val="Подпись к картинке (3)"/>
    <w:basedOn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3ArialUnicodeMS11pt">
    <w:name w:val="Подпись к картинке (3) + Arial Unicode MS;11 pt;Курсив"/>
    <w:basedOn w:val="35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ArialUnicodeMS13pt">
    <w:name w:val="Основной текст (2) + Arial Unicode MS;13 pt"/>
    <w:basedOn w:val="2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">
    <w:name w:val="Основной текст (2) + 1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1pt0pt">
    <w:name w:val="Основной текст (2) + 21 pt;Интервал 0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Garamond" w:eastAsia="Garamond" w:hAnsi="Garamond" w:cs="Garamond"/>
      <w:i/>
      <w:iCs/>
      <w:sz w:val="20"/>
      <w:szCs w:val="20"/>
      <w:lang w:val="en-US" w:eastAsia="en-US" w:bidi="en-US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6">
    <w:name w:val="Подпись к картинке (3)"/>
    <w:basedOn w:val="a"/>
    <w:link w:val="3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523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B3053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053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4</cp:revision>
  <cp:lastPrinted>2021-09-30T09:52:00Z</cp:lastPrinted>
  <dcterms:created xsi:type="dcterms:W3CDTF">2021-09-29T11:14:00Z</dcterms:created>
  <dcterms:modified xsi:type="dcterms:W3CDTF">2021-09-30T10:00:00Z</dcterms:modified>
</cp:coreProperties>
</file>